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860" w:type="dxa"/>
        <w:tblInd w:w="108" w:type="dxa"/>
        <w:tblLook w:val="01E0" w:firstRow="1" w:lastRow="1" w:firstColumn="1" w:lastColumn="1" w:noHBand="0" w:noVBand="0"/>
      </w:tblPr>
      <w:tblGrid>
        <w:gridCol w:w="4320"/>
        <w:gridCol w:w="9540"/>
      </w:tblGrid>
      <w:tr w:rsidR="006C46A5" w:rsidRPr="00B61BEA" w:rsidTr="00B61BEA">
        <w:trPr>
          <w:trHeight w:val="780"/>
        </w:trPr>
        <w:tc>
          <w:tcPr>
            <w:tcW w:w="4320" w:type="dxa"/>
            <w:shd w:val="clear" w:color="auto" w:fill="auto"/>
          </w:tcPr>
          <w:p w:rsidR="006C46A5" w:rsidRPr="00B61BEA" w:rsidRDefault="006C46A5" w:rsidP="007352BC">
            <w:pPr>
              <w:rPr>
                <w:rFonts w:ascii="Arial" w:hAnsi="Arial" w:cs="Arial"/>
                <w:sz w:val="22"/>
              </w:rPr>
            </w:pPr>
            <w:bookmarkStart w:id="0" w:name="_GoBack"/>
            <w:bookmarkEnd w:id="0"/>
            <w:r w:rsidRPr="00B61BEA">
              <w:rPr>
                <w:rFonts w:ascii="Arial" w:hAnsi="Arial" w:cs="Arial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7.75pt;height:36pt">
                  <v:imagedata r:id="rId7" o:title="logo"/>
                </v:shape>
              </w:pict>
            </w:r>
          </w:p>
        </w:tc>
        <w:tc>
          <w:tcPr>
            <w:tcW w:w="9540" w:type="dxa"/>
            <w:shd w:val="clear" w:color="auto" w:fill="auto"/>
          </w:tcPr>
          <w:p w:rsidR="006C46A5" w:rsidRPr="00B61BEA" w:rsidRDefault="006C46A5" w:rsidP="00B61BE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61BE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B61BEA"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t>NAM</w:t>
                </w:r>
              </w:smartTag>
            </w:smartTag>
          </w:p>
          <w:p w:rsidR="006C46A5" w:rsidRPr="00B61BEA" w:rsidRDefault="006C46A5" w:rsidP="00B61B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61BEA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Độc lập – Tự do – Hạnh phúc</w:t>
            </w:r>
          </w:p>
        </w:tc>
      </w:tr>
      <w:tr w:rsidR="006C46A5" w:rsidRPr="00B61BEA" w:rsidTr="00B61BEA">
        <w:trPr>
          <w:trHeight w:val="360"/>
        </w:trPr>
        <w:tc>
          <w:tcPr>
            <w:tcW w:w="4320" w:type="dxa"/>
            <w:shd w:val="clear" w:color="auto" w:fill="auto"/>
          </w:tcPr>
          <w:p w:rsidR="006C46A5" w:rsidRPr="00B61BEA" w:rsidRDefault="006C46A5" w:rsidP="007352BC">
            <w:pPr>
              <w:rPr>
                <w:rFonts w:ascii="Arial" w:hAnsi="Arial" w:cs="Arial"/>
              </w:rPr>
            </w:pPr>
            <w:r w:rsidRPr="00B61BE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540" w:type="dxa"/>
            <w:shd w:val="clear" w:color="auto" w:fill="auto"/>
            <w:vAlign w:val="center"/>
          </w:tcPr>
          <w:p w:rsidR="006C46A5" w:rsidRPr="00B61BEA" w:rsidRDefault="006A1AC8" w:rsidP="00B61BE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61BEA">
              <w:rPr>
                <w:rFonts w:ascii="Arial" w:hAnsi="Arial" w:cs="Arial"/>
                <w:i/>
                <w:sz w:val="22"/>
                <w:szCs w:val="22"/>
              </w:rPr>
              <w:t xml:space="preserve">                                                                        </w:t>
            </w:r>
            <w:r w:rsidR="00BD4A11">
              <w:rPr>
                <w:rFonts w:ascii="Arial" w:hAnsi="Arial" w:cs="Arial"/>
                <w:i/>
                <w:sz w:val="22"/>
                <w:szCs w:val="22"/>
              </w:rPr>
              <w:t>Cần Thơ, ngày 08</w:t>
            </w:r>
            <w:r w:rsidR="006C46A5" w:rsidRPr="00B61BEA">
              <w:rPr>
                <w:rFonts w:ascii="Arial" w:hAnsi="Arial" w:cs="Arial"/>
                <w:i/>
                <w:sz w:val="22"/>
                <w:szCs w:val="22"/>
              </w:rPr>
              <w:t xml:space="preserve"> tháng </w:t>
            </w:r>
            <w:r w:rsidR="00BD4A11">
              <w:rPr>
                <w:rFonts w:ascii="Arial" w:hAnsi="Arial" w:cs="Arial"/>
                <w:i/>
                <w:sz w:val="22"/>
                <w:szCs w:val="22"/>
              </w:rPr>
              <w:t xml:space="preserve">04 </w:t>
            </w:r>
            <w:r w:rsidR="006C46A5" w:rsidRPr="00B61BEA">
              <w:rPr>
                <w:rFonts w:ascii="Arial" w:hAnsi="Arial" w:cs="Arial"/>
                <w:i/>
                <w:sz w:val="22"/>
                <w:szCs w:val="22"/>
              </w:rPr>
              <w:t>năm 201</w:t>
            </w:r>
            <w:r w:rsidR="003E2FBE" w:rsidRPr="00B61BEA">
              <w:rPr>
                <w:rFonts w:ascii="Arial" w:hAnsi="Arial" w:cs="Arial"/>
                <w:i/>
                <w:sz w:val="22"/>
                <w:szCs w:val="22"/>
              </w:rPr>
              <w:t>4</w:t>
            </w:r>
          </w:p>
        </w:tc>
      </w:tr>
    </w:tbl>
    <w:p w:rsidR="004253FA" w:rsidRPr="0062079D" w:rsidRDefault="004253FA" w:rsidP="00FD3FA8">
      <w:pPr>
        <w:tabs>
          <w:tab w:val="left" w:pos="2160"/>
          <w:tab w:val="left" w:pos="4680"/>
        </w:tabs>
        <w:jc w:val="center"/>
        <w:rPr>
          <w:rStyle w:val="Strong"/>
          <w:rFonts w:ascii="Arial" w:hAnsi="Arial" w:cs="Arial"/>
          <w:sz w:val="16"/>
          <w:szCs w:val="16"/>
        </w:rPr>
      </w:pPr>
      <w:r w:rsidRPr="0062079D">
        <w:rPr>
          <w:rFonts w:ascii="Arial" w:hAnsi="Arial" w:cs="Arial"/>
          <w:b/>
          <w:bCs/>
          <w:sz w:val="16"/>
          <w:szCs w:val="16"/>
        </w:rPr>
        <w:tab/>
      </w:r>
      <w:r w:rsidRPr="0062079D">
        <w:rPr>
          <w:rFonts w:ascii="Arial" w:hAnsi="Arial" w:cs="Arial"/>
          <w:b/>
          <w:bCs/>
          <w:sz w:val="16"/>
          <w:szCs w:val="16"/>
        </w:rPr>
        <w:tab/>
      </w:r>
      <w:r w:rsidRPr="0062079D">
        <w:rPr>
          <w:rFonts w:ascii="Arial" w:hAnsi="Arial" w:cs="Arial"/>
          <w:b/>
          <w:bCs/>
          <w:sz w:val="16"/>
          <w:szCs w:val="16"/>
        </w:rPr>
        <w:tab/>
      </w:r>
    </w:p>
    <w:p w:rsidR="00D36ADF" w:rsidRPr="006C46A5" w:rsidRDefault="00EE7A89" w:rsidP="004253FA">
      <w:pPr>
        <w:jc w:val="center"/>
        <w:rPr>
          <w:rStyle w:val="Strong"/>
          <w:rFonts w:ascii="Arial" w:hAnsi="Arial" w:cs="Arial"/>
          <w:sz w:val="28"/>
          <w:szCs w:val="28"/>
        </w:rPr>
      </w:pPr>
      <w:r>
        <w:rPr>
          <w:rStyle w:val="Strong"/>
          <w:rFonts w:ascii="Arial" w:hAnsi="Arial" w:cs="Arial"/>
          <w:sz w:val="28"/>
          <w:szCs w:val="28"/>
        </w:rPr>
        <w:t>HƯỚNG</w:t>
      </w:r>
      <w:r w:rsidR="00FD3FA8" w:rsidRPr="006C46A5">
        <w:rPr>
          <w:rStyle w:val="Strong"/>
          <w:rFonts w:ascii="Arial" w:hAnsi="Arial" w:cs="Arial"/>
          <w:sz w:val="28"/>
          <w:szCs w:val="28"/>
        </w:rPr>
        <w:t xml:space="preserve"> DẪN ỦY QUYỀN </w:t>
      </w:r>
      <w:r w:rsidR="0035313F" w:rsidRPr="006C46A5">
        <w:rPr>
          <w:rStyle w:val="Strong"/>
          <w:rFonts w:ascii="Arial" w:hAnsi="Arial" w:cs="Arial"/>
          <w:sz w:val="28"/>
          <w:szCs w:val="28"/>
        </w:rPr>
        <w:t>THAM DỰ Đ</w:t>
      </w:r>
      <w:r w:rsidR="00D36ADF" w:rsidRPr="006C46A5">
        <w:rPr>
          <w:rStyle w:val="Strong"/>
          <w:rFonts w:ascii="Arial" w:hAnsi="Arial" w:cs="Arial"/>
          <w:sz w:val="28"/>
          <w:szCs w:val="28"/>
        </w:rPr>
        <w:t xml:space="preserve">ẠI HỘI ĐỒNG CỔ ĐÔNG </w:t>
      </w:r>
      <w:r w:rsidR="006C46A5" w:rsidRPr="006C46A5">
        <w:rPr>
          <w:rStyle w:val="Strong"/>
          <w:rFonts w:ascii="Arial" w:hAnsi="Arial" w:cs="Arial"/>
          <w:sz w:val="28"/>
          <w:szCs w:val="28"/>
        </w:rPr>
        <w:t>THƯỜNG NIÊN 20</w:t>
      </w:r>
      <w:r w:rsidR="003E2FBE">
        <w:rPr>
          <w:rStyle w:val="Strong"/>
          <w:rFonts w:ascii="Arial" w:hAnsi="Arial" w:cs="Arial"/>
          <w:sz w:val="28"/>
          <w:szCs w:val="28"/>
        </w:rPr>
        <w:t>13</w:t>
      </w:r>
    </w:p>
    <w:p w:rsidR="004253FA" w:rsidRPr="006C46A5" w:rsidRDefault="00D36ADF" w:rsidP="00D36ADF">
      <w:pPr>
        <w:jc w:val="center"/>
        <w:rPr>
          <w:rStyle w:val="Strong"/>
          <w:rFonts w:ascii="Arial" w:hAnsi="Arial" w:cs="Arial"/>
          <w:sz w:val="28"/>
          <w:szCs w:val="28"/>
        </w:rPr>
      </w:pPr>
      <w:r w:rsidRPr="006C46A5">
        <w:rPr>
          <w:rStyle w:val="Strong"/>
          <w:rFonts w:ascii="Arial" w:hAnsi="Arial" w:cs="Arial"/>
          <w:sz w:val="28"/>
          <w:szCs w:val="28"/>
        </w:rPr>
        <w:t>CÔNG TY CỔ PHẦN DƯỢC HẬU GIANG (DHG PHARMA)</w:t>
      </w:r>
    </w:p>
    <w:p w:rsidR="00D36ADF" w:rsidRPr="0062079D" w:rsidRDefault="00D36ADF" w:rsidP="00D36ADF">
      <w:pPr>
        <w:jc w:val="center"/>
        <w:rPr>
          <w:rFonts w:ascii="Arial" w:hAnsi="Arial" w:cs="Arial"/>
          <w:iCs/>
          <w:sz w:val="16"/>
          <w:szCs w:val="16"/>
        </w:rPr>
      </w:pPr>
      <w:r w:rsidRPr="0062079D">
        <w:rPr>
          <w:rFonts w:ascii="Arial" w:hAnsi="Arial" w:cs="Arial"/>
          <w:iCs/>
          <w:noProof/>
          <w:sz w:val="16"/>
          <w:szCs w:val="16"/>
        </w:rPr>
        <w:pict>
          <v:line id="_x0000_s1032" style="position:absolute;left:0;text-align:left;z-index:251657728" from="270pt,8pt" to="6in,8pt"/>
        </w:pict>
      </w:r>
    </w:p>
    <w:p w:rsidR="0035313F" w:rsidRPr="006C46A5" w:rsidRDefault="0035313F" w:rsidP="0035313F">
      <w:pPr>
        <w:pStyle w:val="NormalWeb"/>
        <w:spacing w:before="120" w:beforeAutospacing="0" w:after="120" w:afterAutospacing="0"/>
        <w:jc w:val="center"/>
        <w:rPr>
          <w:rStyle w:val="Strong"/>
          <w:rFonts w:ascii="Arial" w:hAnsi="Arial" w:cs="Arial"/>
          <w:iCs/>
          <w:sz w:val="28"/>
          <w:szCs w:val="28"/>
        </w:rPr>
      </w:pPr>
      <w:r w:rsidRPr="006C46A5">
        <w:rPr>
          <w:rFonts w:ascii="Arial" w:hAnsi="Arial" w:cs="Arial"/>
          <w:b/>
          <w:bCs/>
          <w:iCs/>
          <w:sz w:val="28"/>
          <w:szCs w:val="28"/>
        </w:rPr>
        <w:t xml:space="preserve">Kính gửi: </w:t>
      </w:r>
      <w:r w:rsidR="00FD3FA8" w:rsidRPr="006C46A5">
        <w:rPr>
          <w:rFonts w:ascii="Arial" w:hAnsi="Arial" w:cs="Arial"/>
          <w:b/>
          <w:bCs/>
          <w:iCs/>
          <w:sz w:val="28"/>
          <w:szCs w:val="28"/>
        </w:rPr>
        <w:t xml:space="preserve">Quý Cổ đông </w:t>
      </w:r>
      <w:r w:rsidRPr="006C46A5">
        <w:rPr>
          <w:rStyle w:val="Strong"/>
          <w:rFonts w:ascii="Arial" w:hAnsi="Arial" w:cs="Arial"/>
          <w:iCs/>
          <w:sz w:val="28"/>
          <w:szCs w:val="28"/>
        </w:rPr>
        <w:t>Công ty cổ phần Dược Hậu Giang</w:t>
      </w:r>
      <w:r w:rsidR="00604355" w:rsidRPr="006C46A5">
        <w:rPr>
          <w:rStyle w:val="Strong"/>
          <w:rFonts w:ascii="Arial" w:hAnsi="Arial" w:cs="Arial"/>
          <w:iCs/>
          <w:sz w:val="28"/>
          <w:szCs w:val="28"/>
        </w:rPr>
        <w:t>.</w:t>
      </w:r>
    </w:p>
    <w:p w:rsidR="00604355" w:rsidRPr="006C46A5" w:rsidRDefault="00604355" w:rsidP="003E2FBE">
      <w:pPr>
        <w:numPr>
          <w:ilvl w:val="0"/>
          <w:numId w:val="9"/>
        </w:numPr>
        <w:tabs>
          <w:tab w:val="clear" w:pos="1220"/>
          <w:tab w:val="num" w:pos="540"/>
        </w:tabs>
        <w:spacing w:before="80"/>
        <w:ind w:left="540" w:hanging="360"/>
        <w:jc w:val="both"/>
        <w:rPr>
          <w:rFonts w:ascii="Arial" w:hAnsi="Arial" w:cs="Arial"/>
          <w:sz w:val="22"/>
          <w:szCs w:val="22"/>
        </w:rPr>
      </w:pPr>
      <w:r w:rsidRPr="006C46A5">
        <w:rPr>
          <w:rFonts w:ascii="Arial" w:hAnsi="Arial" w:cs="Arial"/>
          <w:sz w:val="22"/>
          <w:szCs w:val="22"/>
        </w:rPr>
        <w:t xml:space="preserve">Nhằm đảm bảo tỷ lệ cổ đông </w:t>
      </w:r>
      <w:r w:rsidR="00381A08" w:rsidRPr="006C46A5">
        <w:rPr>
          <w:rFonts w:ascii="Arial" w:hAnsi="Arial" w:cs="Arial"/>
          <w:sz w:val="22"/>
          <w:szCs w:val="22"/>
        </w:rPr>
        <w:t xml:space="preserve">đủ điều kiện </w:t>
      </w:r>
      <w:r w:rsidRPr="006C46A5">
        <w:rPr>
          <w:rFonts w:ascii="Arial" w:hAnsi="Arial" w:cs="Arial"/>
          <w:sz w:val="22"/>
          <w:szCs w:val="22"/>
        </w:rPr>
        <w:t xml:space="preserve">tham dự </w:t>
      </w:r>
      <w:r w:rsidR="00B974CD" w:rsidRPr="006C46A5">
        <w:rPr>
          <w:rFonts w:ascii="Arial" w:hAnsi="Arial" w:cs="Arial"/>
          <w:sz w:val="22"/>
          <w:szCs w:val="22"/>
        </w:rPr>
        <w:t xml:space="preserve">để tiến hành ĐHĐCĐ </w:t>
      </w:r>
      <w:r w:rsidR="00381A08" w:rsidRPr="006C46A5">
        <w:rPr>
          <w:rFonts w:ascii="Arial" w:hAnsi="Arial" w:cs="Arial"/>
          <w:sz w:val="22"/>
          <w:szCs w:val="22"/>
        </w:rPr>
        <w:t xml:space="preserve">thường niên </w:t>
      </w:r>
      <w:r w:rsidR="003E2FBE">
        <w:rPr>
          <w:rFonts w:ascii="Arial" w:hAnsi="Arial" w:cs="Arial"/>
          <w:sz w:val="22"/>
          <w:szCs w:val="22"/>
        </w:rPr>
        <w:t xml:space="preserve">năm </w:t>
      </w:r>
      <w:r w:rsidR="00381A08" w:rsidRPr="006C46A5">
        <w:rPr>
          <w:rFonts w:ascii="Arial" w:hAnsi="Arial" w:cs="Arial"/>
          <w:sz w:val="22"/>
          <w:szCs w:val="22"/>
        </w:rPr>
        <w:t>20</w:t>
      </w:r>
      <w:r w:rsidR="00EE7A89">
        <w:rPr>
          <w:rFonts w:ascii="Arial" w:hAnsi="Arial" w:cs="Arial"/>
          <w:sz w:val="22"/>
          <w:szCs w:val="22"/>
        </w:rPr>
        <w:t>1</w:t>
      </w:r>
      <w:r w:rsidR="003E2FBE">
        <w:rPr>
          <w:rFonts w:ascii="Arial" w:hAnsi="Arial" w:cs="Arial"/>
          <w:sz w:val="22"/>
          <w:szCs w:val="22"/>
        </w:rPr>
        <w:t>3</w:t>
      </w:r>
      <w:r w:rsidR="00381A08" w:rsidRPr="006C46A5">
        <w:rPr>
          <w:rFonts w:ascii="Arial" w:hAnsi="Arial" w:cs="Arial"/>
          <w:sz w:val="22"/>
          <w:szCs w:val="22"/>
        </w:rPr>
        <w:t xml:space="preserve"> của CTCP Dược Hậu Giang (DHG PHARMA);</w:t>
      </w:r>
      <w:r w:rsidR="003E2FBE">
        <w:rPr>
          <w:rFonts w:ascii="Arial" w:hAnsi="Arial" w:cs="Arial"/>
          <w:sz w:val="22"/>
          <w:szCs w:val="22"/>
        </w:rPr>
        <w:t xml:space="preserve"> </w:t>
      </w:r>
    </w:p>
    <w:p w:rsidR="004253FA" w:rsidRPr="006C46A5" w:rsidRDefault="00FD3FA8" w:rsidP="003E2FBE">
      <w:pPr>
        <w:numPr>
          <w:ilvl w:val="0"/>
          <w:numId w:val="9"/>
        </w:numPr>
        <w:tabs>
          <w:tab w:val="clear" w:pos="1220"/>
          <w:tab w:val="num" w:pos="540"/>
        </w:tabs>
        <w:spacing w:before="80"/>
        <w:ind w:left="540" w:hanging="360"/>
        <w:jc w:val="both"/>
        <w:rPr>
          <w:rFonts w:ascii="Arial" w:hAnsi="Arial" w:cs="Arial"/>
          <w:sz w:val="22"/>
          <w:szCs w:val="22"/>
        </w:rPr>
      </w:pPr>
      <w:r w:rsidRPr="006C46A5">
        <w:rPr>
          <w:rFonts w:ascii="Arial" w:hAnsi="Arial" w:cs="Arial"/>
          <w:sz w:val="22"/>
          <w:szCs w:val="22"/>
        </w:rPr>
        <w:t>Nhằm giúp Quý cổ đông thực hiện ủy quyền</w:t>
      </w:r>
      <w:r w:rsidR="00604355" w:rsidRPr="006C46A5">
        <w:rPr>
          <w:rFonts w:ascii="Arial" w:hAnsi="Arial" w:cs="Arial"/>
          <w:sz w:val="22"/>
          <w:szCs w:val="22"/>
        </w:rPr>
        <w:t xml:space="preserve"> </w:t>
      </w:r>
      <w:r w:rsidR="00864E00" w:rsidRPr="006C46A5">
        <w:rPr>
          <w:rFonts w:ascii="Arial" w:hAnsi="Arial" w:cs="Arial"/>
          <w:sz w:val="22"/>
          <w:szCs w:val="22"/>
        </w:rPr>
        <w:t>(nếu có)</w:t>
      </w:r>
      <w:r w:rsidRPr="006C46A5">
        <w:rPr>
          <w:rFonts w:ascii="Arial" w:hAnsi="Arial" w:cs="Arial"/>
          <w:sz w:val="22"/>
          <w:szCs w:val="22"/>
        </w:rPr>
        <w:t xml:space="preserve"> tham dự </w:t>
      </w:r>
      <w:r w:rsidR="00381A08" w:rsidRPr="006C46A5">
        <w:rPr>
          <w:rFonts w:ascii="Arial" w:hAnsi="Arial" w:cs="Arial"/>
          <w:sz w:val="22"/>
          <w:szCs w:val="22"/>
        </w:rPr>
        <w:t xml:space="preserve">Đại hội </w:t>
      </w:r>
      <w:r w:rsidR="00123FB4">
        <w:rPr>
          <w:rFonts w:ascii="Arial" w:hAnsi="Arial" w:cs="Arial"/>
          <w:sz w:val="22"/>
          <w:szCs w:val="22"/>
        </w:rPr>
        <w:t>dễ dàng và thuận lợi, Ban Tổ chức</w:t>
      </w:r>
      <w:r w:rsidRPr="006C46A5">
        <w:rPr>
          <w:rFonts w:ascii="Arial" w:hAnsi="Arial" w:cs="Arial"/>
          <w:sz w:val="22"/>
          <w:szCs w:val="22"/>
        </w:rPr>
        <w:t xml:space="preserve"> Đại hội hướng dẫn các cách ủy quyền </w:t>
      </w:r>
      <w:r w:rsidR="00864E00" w:rsidRPr="006C46A5">
        <w:rPr>
          <w:rFonts w:ascii="Arial" w:hAnsi="Arial" w:cs="Arial"/>
          <w:sz w:val="22"/>
          <w:szCs w:val="22"/>
        </w:rPr>
        <w:t>như sau:</w:t>
      </w:r>
    </w:p>
    <w:p w:rsidR="00864E00" w:rsidRPr="006C46A5" w:rsidRDefault="00864E00" w:rsidP="003E2FBE">
      <w:pPr>
        <w:numPr>
          <w:ilvl w:val="0"/>
          <w:numId w:val="8"/>
        </w:numPr>
        <w:tabs>
          <w:tab w:val="clear" w:pos="720"/>
        </w:tabs>
        <w:spacing w:before="80"/>
        <w:ind w:left="1080"/>
        <w:jc w:val="both"/>
        <w:rPr>
          <w:rFonts w:ascii="Arial" w:hAnsi="Arial" w:cs="Arial"/>
          <w:sz w:val="22"/>
          <w:szCs w:val="22"/>
        </w:rPr>
      </w:pPr>
      <w:r w:rsidRPr="006C46A5">
        <w:rPr>
          <w:rFonts w:ascii="Arial" w:hAnsi="Arial" w:cs="Arial"/>
          <w:sz w:val="22"/>
          <w:szCs w:val="22"/>
        </w:rPr>
        <w:t xml:space="preserve">Cổ đông không tham dự </w:t>
      </w:r>
      <w:r w:rsidR="00381A08" w:rsidRPr="006C46A5">
        <w:rPr>
          <w:rFonts w:ascii="Arial" w:hAnsi="Arial" w:cs="Arial"/>
          <w:sz w:val="22"/>
          <w:szCs w:val="22"/>
        </w:rPr>
        <w:t xml:space="preserve">Đại hội </w:t>
      </w:r>
      <w:r w:rsidRPr="006C46A5">
        <w:rPr>
          <w:rFonts w:ascii="Arial" w:hAnsi="Arial" w:cs="Arial"/>
          <w:sz w:val="22"/>
          <w:szCs w:val="22"/>
        </w:rPr>
        <w:t>có thể ủ</w:t>
      </w:r>
      <w:r w:rsidR="00381A08" w:rsidRPr="006C46A5">
        <w:rPr>
          <w:rFonts w:ascii="Arial" w:hAnsi="Arial" w:cs="Arial"/>
          <w:sz w:val="22"/>
          <w:szCs w:val="22"/>
        </w:rPr>
        <w:t xml:space="preserve">y quyền cho </w:t>
      </w:r>
      <w:r w:rsidR="00280718">
        <w:rPr>
          <w:rFonts w:ascii="Arial" w:hAnsi="Arial" w:cs="Arial"/>
          <w:sz w:val="22"/>
          <w:szCs w:val="22"/>
        </w:rPr>
        <w:t>cổ đông khác</w:t>
      </w:r>
      <w:r w:rsidR="00381A08" w:rsidRPr="006C46A5">
        <w:rPr>
          <w:rFonts w:ascii="Arial" w:hAnsi="Arial" w:cs="Arial"/>
          <w:sz w:val="22"/>
          <w:szCs w:val="22"/>
        </w:rPr>
        <w:t xml:space="preserve"> tham dự.</w:t>
      </w:r>
    </w:p>
    <w:p w:rsidR="00864E00" w:rsidRDefault="00604355" w:rsidP="003E2FBE">
      <w:pPr>
        <w:numPr>
          <w:ilvl w:val="0"/>
          <w:numId w:val="8"/>
        </w:numPr>
        <w:tabs>
          <w:tab w:val="clear" w:pos="720"/>
        </w:tabs>
        <w:spacing w:before="80"/>
        <w:ind w:left="1080"/>
        <w:jc w:val="both"/>
        <w:rPr>
          <w:rFonts w:ascii="Arial" w:hAnsi="Arial" w:cs="Arial"/>
          <w:sz w:val="22"/>
          <w:szCs w:val="22"/>
        </w:rPr>
      </w:pPr>
      <w:r w:rsidRPr="006C46A5">
        <w:rPr>
          <w:rFonts w:ascii="Arial" w:hAnsi="Arial" w:cs="Arial"/>
          <w:sz w:val="22"/>
          <w:szCs w:val="22"/>
        </w:rPr>
        <w:t>Ủy quyền cho một trong các thành viên H</w:t>
      </w:r>
      <w:r w:rsidR="00381A08" w:rsidRPr="006C46A5">
        <w:rPr>
          <w:rFonts w:ascii="Arial" w:hAnsi="Arial" w:cs="Arial"/>
          <w:sz w:val="22"/>
          <w:szCs w:val="22"/>
        </w:rPr>
        <w:t>ội đồng quản trị</w:t>
      </w:r>
      <w:r w:rsidR="003E2FBE">
        <w:rPr>
          <w:rFonts w:ascii="Arial" w:hAnsi="Arial" w:cs="Arial"/>
          <w:sz w:val="22"/>
          <w:szCs w:val="22"/>
        </w:rPr>
        <w:t xml:space="preserve"> hoặc Ban Kiểm soát của DHG Pharma</w:t>
      </w:r>
    </w:p>
    <w:p w:rsidR="003E2FBE" w:rsidRDefault="003E2FBE" w:rsidP="003E2FBE">
      <w:pPr>
        <w:numPr>
          <w:ilvl w:val="0"/>
          <w:numId w:val="8"/>
        </w:numPr>
        <w:tabs>
          <w:tab w:val="clear" w:pos="720"/>
        </w:tabs>
        <w:spacing w:before="80"/>
        <w:ind w:left="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Đối với cổ đông là khách hàng của DHG có thể ủ</w:t>
      </w:r>
      <w:r w:rsidRPr="006C46A5">
        <w:rPr>
          <w:rFonts w:ascii="Arial" w:hAnsi="Arial" w:cs="Arial"/>
          <w:sz w:val="22"/>
          <w:szCs w:val="22"/>
        </w:rPr>
        <w:t xml:space="preserve">y quyền cho Nhân viên bán hàng hoặc </w:t>
      </w:r>
      <w:r>
        <w:rPr>
          <w:rFonts w:ascii="Arial" w:hAnsi="Arial" w:cs="Arial"/>
          <w:sz w:val="22"/>
          <w:szCs w:val="22"/>
        </w:rPr>
        <w:t>Giám đốc bàn hàng của DHG</w:t>
      </w:r>
    </w:p>
    <w:p w:rsidR="00381A08" w:rsidRDefault="003E2FBE" w:rsidP="003E2FBE">
      <w:pPr>
        <w:spacing w:before="80"/>
        <w:ind w:left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Thủ tục ủy quyền theo mẫu đính</w:t>
      </w:r>
      <w:r w:rsidR="00381A08" w:rsidRPr="006C46A5">
        <w:rPr>
          <w:rFonts w:ascii="Arial" w:hAnsi="Arial" w:cs="Arial"/>
          <w:sz w:val="22"/>
          <w:szCs w:val="22"/>
        </w:rPr>
        <w:t xml:space="preserve"> kèm</w:t>
      </w:r>
      <w:r>
        <w:rPr>
          <w:rFonts w:ascii="Arial" w:hAnsi="Arial" w:cs="Arial"/>
          <w:sz w:val="22"/>
          <w:szCs w:val="22"/>
        </w:rPr>
        <w:t>, Quý cổ đông gửi</w:t>
      </w:r>
      <w:r w:rsidR="00381A08" w:rsidRPr="006C46A5">
        <w:rPr>
          <w:rFonts w:ascii="Arial" w:hAnsi="Arial" w:cs="Arial"/>
          <w:sz w:val="22"/>
          <w:szCs w:val="22"/>
        </w:rPr>
        <w:t xml:space="preserve"> về Công ty </w:t>
      </w:r>
      <w:r w:rsidR="00B974CD" w:rsidRPr="006C46A5">
        <w:rPr>
          <w:rFonts w:ascii="Arial" w:hAnsi="Arial" w:cs="Arial"/>
          <w:sz w:val="22"/>
          <w:szCs w:val="22"/>
        </w:rPr>
        <w:t xml:space="preserve">trước </w:t>
      </w:r>
      <w:r w:rsidR="00442F0E" w:rsidRPr="00442F0E">
        <w:rPr>
          <w:rFonts w:ascii="Arial" w:hAnsi="Arial" w:cs="Arial"/>
          <w:b/>
          <w:sz w:val="22"/>
          <w:szCs w:val="22"/>
        </w:rPr>
        <w:t>16h00</w:t>
      </w:r>
      <w:r w:rsidR="00442F0E">
        <w:rPr>
          <w:rFonts w:ascii="Arial" w:hAnsi="Arial" w:cs="Arial"/>
          <w:sz w:val="22"/>
          <w:szCs w:val="22"/>
        </w:rPr>
        <w:t xml:space="preserve"> </w:t>
      </w:r>
      <w:r w:rsidR="00B974CD" w:rsidRPr="003E2FBE">
        <w:rPr>
          <w:rFonts w:ascii="Arial" w:hAnsi="Arial" w:cs="Arial"/>
          <w:b/>
          <w:sz w:val="22"/>
          <w:szCs w:val="22"/>
        </w:rPr>
        <w:t>ngày</w:t>
      </w:r>
      <w:r w:rsidR="00EE7A89">
        <w:rPr>
          <w:rFonts w:ascii="Arial" w:hAnsi="Arial" w:cs="Arial"/>
          <w:sz w:val="22"/>
          <w:szCs w:val="22"/>
        </w:rPr>
        <w:t xml:space="preserve"> </w:t>
      </w:r>
      <w:r w:rsidR="001F696E">
        <w:rPr>
          <w:rFonts w:ascii="Arial" w:hAnsi="Arial" w:cs="Arial"/>
          <w:b/>
          <w:sz w:val="22"/>
          <w:szCs w:val="22"/>
        </w:rPr>
        <w:t>23</w:t>
      </w:r>
      <w:r w:rsidR="00B974CD" w:rsidRPr="00CC6758">
        <w:rPr>
          <w:rFonts w:ascii="Arial" w:hAnsi="Arial" w:cs="Arial"/>
          <w:b/>
          <w:sz w:val="22"/>
          <w:szCs w:val="22"/>
        </w:rPr>
        <w:t xml:space="preserve"> tháng </w:t>
      </w:r>
      <w:r w:rsidR="00EE7A89" w:rsidRPr="00CC6758">
        <w:rPr>
          <w:rFonts w:ascii="Arial" w:hAnsi="Arial" w:cs="Arial"/>
          <w:b/>
          <w:sz w:val="22"/>
          <w:szCs w:val="22"/>
        </w:rPr>
        <w:t>0</w:t>
      </w:r>
      <w:r w:rsidR="00B974CD" w:rsidRPr="00CC6758">
        <w:rPr>
          <w:rFonts w:ascii="Arial" w:hAnsi="Arial" w:cs="Arial"/>
          <w:b/>
          <w:sz w:val="22"/>
          <w:szCs w:val="22"/>
        </w:rPr>
        <w:t>4 năm 20</w:t>
      </w:r>
      <w:r w:rsidR="006C46A5" w:rsidRPr="00CC6758"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b/>
          <w:sz w:val="22"/>
          <w:szCs w:val="22"/>
        </w:rPr>
        <w:t>4</w:t>
      </w:r>
      <w:r w:rsidR="00B974CD" w:rsidRPr="006C46A5">
        <w:rPr>
          <w:rFonts w:ascii="Arial" w:hAnsi="Arial" w:cs="Arial"/>
          <w:sz w:val="22"/>
          <w:szCs w:val="22"/>
        </w:rPr>
        <w:t>.</w:t>
      </w:r>
    </w:p>
    <w:p w:rsidR="00B974CD" w:rsidRPr="006C46A5" w:rsidRDefault="00B974CD" w:rsidP="003E2FBE">
      <w:pPr>
        <w:spacing w:before="80"/>
        <w:ind w:left="540"/>
        <w:jc w:val="both"/>
        <w:rPr>
          <w:rFonts w:ascii="Arial" w:hAnsi="Arial" w:cs="Arial"/>
          <w:sz w:val="22"/>
          <w:szCs w:val="22"/>
        </w:rPr>
      </w:pPr>
      <w:r w:rsidRPr="006C46A5">
        <w:rPr>
          <w:rFonts w:ascii="Arial" w:hAnsi="Arial" w:cs="Arial"/>
          <w:sz w:val="22"/>
          <w:szCs w:val="22"/>
        </w:rPr>
        <w:t>Ban tổ chức Đại hội xin cu</w:t>
      </w:r>
      <w:r w:rsidR="003E2FBE">
        <w:rPr>
          <w:rFonts w:ascii="Arial" w:hAnsi="Arial" w:cs="Arial"/>
          <w:sz w:val="22"/>
          <w:szCs w:val="22"/>
        </w:rPr>
        <w:t>ng cấp danh sách thành viên Hội đồng quản trị và Ban Kiểm soát</w:t>
      </w:r>
      <w:r w:rsidRPr="006C46A5">
        <w:rPr>
          <w:rFonts w:ascii="Arial" w:hAnsi="Arial" w:cs="Arial"/>
          <w:sz w:val="22"/>
          <w:szCs w:val="22"/>
        </w:rPr>
        <w:t xml:space="preserve"> để Quý cổ đông </w:t>
      </w:r>
      <w:r w:rsidR="003E2FBE">
        <w:rPr>
          <w:rFonts w:ascii="Arial" w:hAnsi="Arial" w:cs="Arial"/>
          <w:sz w:val="22"/>
          <w:szCs w:val="22"/>
        </w:rPr>
        <w:t>lựa chọn người ủy quyền</w:t>
      </w:r>
      <w:r w:rsidRPr="006C46A5">
        <w:rPr>
          <w:rFonts w:ascii="Arial" w:hAnsi="Arial" w:cs="Arial"/>
          <w:sz w:val="22"/>
          <w:szCs w:val="22"/>
        </w:rPr>
        <w:t>:</w:t>
      </w:r>
    </w:p>
    <w:p w:rsidR="0011293D" w:rsidRPr="0062079D" w:rsidRDefault="0011293D" w:rsidP="00EB72A5">
      <w:pPr>
        <w:ind w:left="1080" w:hanging="360"/>
        <w:jc w:val="both"/>
        <w:rPr>
          <w:rFonts w:ascii="Arial" w:hAnsi="Arial" w:cs="Arial"/>
          <w:sz w:val="16"/>
          <w:szCs w:val="16"/>
        </w:rPr>
      </w:pPr>
    </w:p>
    <w:tbl>
      <w:tblPr>
        <w:tblW w:w="1483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12"/>
        <w:gridCol w:w="1440"/>
        <w:gridCol w:w="720"/>
        <w:gridCol w:w="5580"/>
        <w:gridCol w:w="1368"/>
        <w:gridCol w:w="72"/>
        <w:gridCol w:w="1170"/>
        <w:gridCol w:w="1422"/>
      </w:tblGrid>
      <w:tr w:rsidR="00B974CD" w:rsidRPr="00B61BEA" w:rsidTr="00B61BEA">
        <w:tc>
          <w:tcPr>
            <w:tcW w:w="648" w:type="dxa"/>
            <w:vMerge w:val="restart"/>
            <w:shd w:val="clear" w:color="auto" w:fill="auto"/>
            <w:vAlign w:val="center"/>
          </w:tcPr>
          <w:p w:rsidR="00B974CD" w:rsidRPr="00B61BEA" w:rsidRDefault="00B974CD" w:rsidP="00B61BEA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B61BEA">
              <w:rPr>
                <w:rFonts w:ascii="Arial" w:hAnsi="Arial" w:cs="Arial"/>
              </w:rPr>
              <w:t>STT</w:t>
            </w:r>
          </w:p>
        </w:tc>
        <w:tc>
          <w:tcPr>
            <w:tcW w:w="2412" w:type="dxa"/>
            <w:vMerge w:val="restart"/>
            <w:shd w:val="clear" w:color="auto" w:fill="auto"/>
            <w:vAlign w:val="center"/>
          </w:tcPr>
          <w:p w:rsidR="00B974CD" w:rsidRPr="00B61BEA" w:rsidRDefault="00B974CD" w:rsidP="00B61BEA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B61BEA">
              <w:rPr>
                <w:rFonts w:ascii="Arial" w:hAnsi="Arial" w:cs="Arial"/>
              </w:rPr>
              <w:t>Họ và tên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B974CD" w:rsidRPr="00B61BEA" w:rsidRDefault="00B974CD" w:rsidP="00B61BEA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B61BEA">
              <w:rPr>
                <w:rFonts w:ascii="Arial" w:hAnsi="Arial" w:cs="Arial"/>
              </w:rPr>
              <w:t>Chức vụ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B974CD" w:rsidRPr="00B61BEA" w:rsidRDefault="00B974CD" w:rsidP="00B61BEA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B61BEA">
              <w:rPr>
                <w:rFonts w:ascii="Arial" w:hAnsi="Arial" w:cs="Arial"/>
              </w:rPr>
              <w:t>N</w:t>
            </w:r>
            <w:r w:rsidR="00A64E85" w:rsidRPr="00B61BEA">
              <w:rPr>
                <w:rFonts w:ascii="Arial" w:hAnsi="Arial" w:cs="Arial"/>
              </w:rPr>
              <w:t>ăm</w:t>
            </w:r>
            <w:r w:rsidRPr="00B61BEA">
              <w:rPr>
                <w:rFonts w:ascii="Arial" w:hAnsi="Arial" w:cs="Arial"/>
              </w:rPr>
              <w:t xml:space="preserve"> sinh</w:t>
            </w:r>
          </w:p>
        </w:tc>
        <w:tc>
          <w:tcPr>
            <w:tcW w:w="5580" w:type="dxa"/>
            <w:vMerge w:val="restart"/>
            <w:shd w:val="clear" w:color="auto" w:fill="auto"/>
            <w:vAlign w:val="center"/>
          </w:tcPr>
          <w:p w:rsidR="00B974CD" w:rsidRPr="00B61BEA" w:rsidRDefault="00B974CD" w:rsidP="00B61BEA">
            <w:pPr>
              <w:tabs>
                <w:tab w:val="center" w:pos="1863"/>
                <w:tab w:val="left" w:pos="2980"/>
              </w:tabs>
              <w:spacing w:before="80" w:after="80"/>
              <w:jc w:val="center"/>
              <w:rPr>
                <w:rFonts w:ascii="Arial" w:hAnsi="Arial" w:cs="Arial"/>
              </w:rPr>
            </w:pPr>
            <w:r w:rsidRPr="00B61BEA">
              <w:rPr>
                <w:rFonts w:ascii="Arial" w:hAnsi="Arial" w:cs="Arial"/>
              </w:rPr>
              <w:t>Địa chỉ</w:t>
            </w:r>
          </w:p>
        </w:tc>
        <w:tc>
          <w:tcPr>
            <w:tcW w:w="4032" w:type="dxa"/>
            <w:gridSpan w:val="4"/>
            <w:shd w:val="clear" w:color="auto" w:fill="auto"/>
            <w:vAlign w:val="center"/>
          </w:tcPr>
          <w:p w:rsidR="00B974CD" w:rsidRPr="00B61BEA" w:rsidRDefault="00123FB4" w:rsidP="00B61BEA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B61BEA">
              <w:rPr>
                <w:rFonts w:ascii="Arial" w:hAnsi="Arial" w:cs="Arial"/>
              </w:rPr>
              <w:t>Chứng minh nhân dân</w:t>
            </w:r>
          </w:p>
        </w:tc>
      </w:tr>
      <w:tr w:rsidR="00B974CD" w:rsidRPr="00B61BEA" w:rsidTr="00B61BEA">
        <w:trPr>
          <w:trHeight w:val="238"/>
        </w:trPr>
        <w:tc>
          <w:tcPr>
            <w:tcW w:w="648" w:type="dxa"/>
            <w:vMerge/>
            <w:shd w:val="clear" w:color="auto" w:fill="auto"/>
            <w:vAlign w:val="center"/>
          </w:tcPr>
          <w:p w:rsidR="00B974CD" w:rsidRPr="00B61BEA" w:rsidRDefault="00B974CD" w:rsidP="00B61BEA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  <w:tc>
          <w:tcPr>
            <w:tcW w:w="2412" w:type="dxa"/>
            <w:vMerge/>
            <w:shd w:val="clear" w:color="auto" w:fill="auto"/>
            <w:vAlign w:val="center"/>
          </w:tcPr>
          <w:p w:rsidR="00B974CD" w:rsidRPr="00B61BEA" w:rsidRDefault="00B974CD" w:rsidP="00B61BEA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B974CD" w:rsidRPr="00B61BEA" w:rsidRDefault="00B974CD" w:rsidP="00B61BEA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B974CD" w:rsidRPr="00B61BEA" w:rsidRDefault="00B974CD" w:rsidP="00B61BEA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  <w:tc>
          <w:tcPr>
            <w:tcW w:w="5580" w:type="dxa"/>
            <w:vMerge/>
            <w:shd w:val="clear" w:color="auto" w:fill="auto"/>
            <w:vAlign w:val="center"/>
          </w:tcPr>
          <w:p w:rsidR="00B974CD" w:rsidRPr="00B61BEA" w:rsidRDefault="00B974CD" w:rsidP="00B61BEA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B974CD" w:rsidRPr="00B61BEA" w:rsidRDefault="00B974CD" w:rsidP="00B61BEA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B61BEA">
              <w:rPr>
                <w:rFonts w:ascii="Arial" w:hAnsi="Arial" w:cs="Arial"/>
              </w:rPr>
              <w:t>Số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B974CD" w:rsidRPr="00B61BEA" w:rsidRDefault="00B974CD" w:rsidP="00B61BEA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B61BEA">
              <w:rPr>
                <w:rFonts w:ascii="Arial" w:hAnsi="Arial" w:cs="Arial"/>
              </w:rPr>
              <w:t>Ngày cấp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B974CD" w:rsidRPr="00B61BEA" w:rsidRDefault="00B974CD" w:rsidP="00B61BEA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B61BEA">
              <w:rPr>
                <w:rFonts w:ascii="Arial" w:hAnsi="Arial" w:cs="Arial"/>
              </w:rPr>
              <w:t>Nơi cấp</w:t>
            </w:r>
          </w:p>
        </w:tc>
      </w:tr>
      <w:tr w:rsidR="00B974CD" w:rsidRPr="00B61BEA" w:rsidTr="00B61BEA">
        <w:tc>
          <w:tcPr>
            <w:tcW w:w="14832" w:type="dxa"/>
            <w:gridSpan w:val="9"/>
            <w:shd w:val="clear" w:color="auto" w:fill="auto"/>
          </w:tcPr>
          <w:p w:rsidR="00B974CD" w:rsidRPr="00B61BEA" w:rsidRDefault="00B974CD" w:rsidP="00B61BEA">
            <w:pPr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B61BEA">
              <w:rPr>
                <w:rFonts w:ascii="Arial" w:hAnsi="Arial" w:cs="Arial"/>
                <w:b/>
                <w:i/>
                <w:sz w:val="22"/>
                <w:szCs w:val="22"/>
              </w:rPr>
              <w:t>I. Thành viên Hội đồng quản trị</w:t>
            </w:r>
            <w:r w:rsidR="00A64E85" w:rsidRPr="00B61BEA">
              <w:rPr>
                <w:rFonts w:ascii="Arial" w:hAnsi="Arial" w:cs="Arial"/>
                <w:b/>
                <w:i/>
                <w:sz w:val="22"/>
                <w:szCs w:val="22"/>
              </w:rPr>
              <w:t>:</w:t>
            </w:r>
          </w:p>
        </w:tc>
      </w:tr>
      <w:tr w:rsidR="00B974CD" w:rsidRPr="00B61BEA" w:rsidTr="00B61BEA">
        <w:tc>
          <w:tcPr>
            <w:tcW w:w="648" w:type="dxa"/>
            <w:shd w:val="clear" w:color="auto" w:fill="auto"/>
            <w:vAlign w:val="center"/>
          </w:tcPr>
          <w:p w:rsidR="00B974CD" w:rsidRPr="00B61BEA" w:rsidRDefault="00B974CD" w:rsidP="00B61BEA">
            <w:pPr>
              <w:numPr>
                <w:ilvl w:val="0"/>
                <w:numId w:val="10"/>
              </w:numPr>
              <w:rPr>
                <w:rFonts w:ascii="Arial" w:hAnsi="Arial" w:cs="Arial"/>
              </w:rPr>
            </w:pPr>
          </w:p>
        </w:tc>
        <w:tc>
          <w:tcPr>
            <w:tcW w:w="2412" w:type="dxa"/>
            <w:shd w:val="clear" w:color="auto" w:fill="auto"/>
            <w:vAlign w:val="center"/>
          </w:tcPr>
          <w:p w:rsidR="00B974CD" w:rsidRPr="00B61BEA" w:rsidRDefault="00A64E85" w:rsidP="00BE5112">
            <w:pPr>
              <w:rPr>
                <w:rFonts w:ascii="Arial" w:hAnsi="Arial" w:cs="Arial"/>
              </w:rPr>
            </w:pPr>
            <w:r w:rsidRPr="00B61BEA">
              <w:rPr>
                <w:rFonts w:ascii="Arial" w:hAnsi="Arial" w:cs="Arial"/>
              </w:rPr>
              <w:t>Phạm Thị Việt Nga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974CD" w:rsidRPr="00B61BEA" w:rsidRDefault="00A64E85" w:rsidP="00B61BEA">
            <w:pPr>
              <w:jc w:val="center"/>
              <w:rPr>
                <w:rFonts w:ascii="Arial" w:hAnsi="Arial" w:cs="Arial"/>
              </w:rPr>
            </w:pPr>
            <w:r w:rsidRPr="00B61BEA">
              <w:rPr>
                <w:rFonts w:ascii="Arial" w:hAnsi="Arial" w:cs="Arial"/>
              </w:rPr>
              <w:t>Chủ tịch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974CD" w:rsidRPr="00B61BEA" w:rsidRDefault="00BF58BD" w:rsidP="00BE5112">
            <w:pPr>
              <w:rPr>
                <w:rFonts w:ascii="Arial" w:hAnsi="Arial" w:cs="Arial"/>
              </w:rPr>
            </w:pPr>
            <w:r w:rsidRPr="00B61BEA">
              <w:rPr>
                <w:rFonts w:ascii="Arial" w:hAnsi="Arial" w:cs="Arial"/>
              </w:rPr>
              <w:t>1951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B974CD" w:rsidRPr="00B61BEA" w:rsidRDefault="00BF58BD" w:rsidP="00BE5112">
            <w:pPr>
              <w:rPr>
                <w:rFonts w:ascii="Arial" w:hAnsi="Arial" w:cs="Arial"/>
              </w:rPr>
            </w:pPr>
            <w:r w:rsidRPr="00B61BEA">
              <w:rPr>
                <w:rFonts w:ascii="Arial" w:hAnsi="Arial" w:cs="Arial"/>
              </w:rPr>
              <w:t>11</w:t>
            </w:r>
            <w:r w:rsidR="00FC569A" w:rsidRPr="00B61BEA">
              <w:rPr>
                <w:rFonts w:ascii="Arial" w:hAnsi="Arial" w:cs="Arial"/>
              </w:rPr>
              <w:t>8/1 Đường 30/4, Hưng Lợi, Ninh Kiều</w:t>
            </w:r>
            <w:r w:rsidRPr="00B61BEA">
              <w:rPr>
                <w:rFonts w:ascii="Arial" w:hAnsi="Arial" w:cs="Arial"/>
              </w:rPr>
              <w:t xml:space="preserve">, </w:t>
            </w:r>
            <w:r w:rsidR="002B2E28" w:rsidRPr="00B61BEA">
              <w:rPr>
                <w:rFonts w:ascii="Arial" w:hAnsi="Arial" w:cs="Arial"/>
              </w:rPr>
              <w:t>TP</w:t>
            </w:r>
            <w:r w:rsidR="00061737" w:rsidRPr="00B61BEA">
              <w:rPr>
                <w:rFonts w:ascii="Arial" w:hAnsi="Arial" w:cs="Arial"/>
              </w:rPr>
              <w:t xml:space="preserve">. </w:t>
            </w:r>
            <w:r w:rsidR="002B2E28" w:rsidRPr="00B61BEA">
              <w:rPr>
                <w:rFonts w:ascii="Arial" w:hAnsi="Arial" w:cs="Arial"/>
              </w:rPr>
              <w:t>C</w:t>
            </w:r>
            <w:r w:rsidR="00061737" w:rsidRPr="00B61BEA">
              <w:rPr>
                <w:rFonts w:ascii="Arial" w:hAnsi="Arial" w:cs="Arial"/>
              </w:rPr>
              <w:t xml:space="preserve">ần </w:t>
            </w:r>
            <w:r w:rsidR="002B2E28" w:rsidRPr="00B61BEA">
              <w:rPr>
                <w:rFonts w:ascii="Arial" w:hAnsi="Arial" w:cs="Arial"/>
              </w:rPr>
              <w:t>T</w:t>
            </w:r>
            <w:r w:rsidR="00061737" w:rsidRPr="00B61BEA">
              <w:rPr>
                <w:rFonts w:ascii="Arial" w:hAnsi="Arial" w:cs="Arial"/>
              </w:rPr>
              <w:t>hơ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B974CD" w:rsidRPr="006B085E" w:rsidRDefault="003B4708" w:rsidP="00BE5112">
            <w:pPr>
              <w:rPr>
                <w:rFonts w:ascii="Arial" w:hAnsi="Arial" w:cs="Arial"/>
              </w:rPr>
            </w:pPr>
            <w:r w:rsidRPr="006B085E">
              <w:rPr>
                <w:rFonts w:ascii="Arial" w:hAnsi="Arial" w:cs="Arial"/>
              </w:rPr>
              <w:t>361</w:t>
            </w:r>
            <w:r w:rsidR="001B6A32" w:rsidRPr="006B085E">
              <w:rPr>
                <w:rFonts w:ascii="Arial" w:hAnsi="Arial" w:cs="Arial"/>
              </w:rPr>
              <w:t xml:space="preserve"> </w:t>
            </w:r>
            <w:r w:rsidRPr="006B085E">
              <w:rPr>
                <w:rFonts w:ascii="Arial" w:hAnsi="Arial" w:cs="Arial"/>
              </w:rPr>
              <w:t>139</w:t>
            </w:r>
            <w:r w:rsidR="001B6A32" w:rsidRPr="006B085E">
              <w:rPr>
                <w:rFonts w:ascii="Arial" w:hAnsi="Arial" w:cs="Arial"/>
              </w:rPr>
              <w:t xml:space="preserve"> </w:t>
            </w:r>
            <w:r w:rsidR="00BF58BD" w:rsidRPr="006B085E">
              <w:rPr>
                <w:rFonts w:ascii="Arial" w:hAnsi="Arial" w:cs="Arial"/>
              </w:rPr>
              <w:t>945</w:t>
            </w:r>
          </w:p>
        </w:tc>
        <w:tc>
          <w:tcPr>
            <w:tcW w:w="1242" w:type="dxa"/>
            <w:gridSpan w:val="2"/>
            <w:shd w:val="clear" w:color="auto" w:fill="auto"/>
            <w:vAlign w:val="center"/>
          </w:tcPr>
          <w:p w:rsidR="00B974CD" w:rsidRPr="006B085E" w:rsidRDefault="00AC32B1" w:rsidP="00BE5112">
            <w:pPr>
              <w:rPr>
                <w:rFonts w:ascii="Arial" w:hAnsi="Arial" w:cs="Arial"/>
              </w:rPr>
            </w:pPr>
            <w:r w:rsidRPr="006B085E">
              <w:rPr>
                <w:rFonts w:ascii="Arial" w:hAnsi="Arial" w:cs="Arial"/>
              </w:rPr>
              <w:t>27/10/2011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B974CD" w:rsidRPr="00B61BEA" w:rsidRDefault="00BF58BD" w:rsidP="00BE5112">
            <w:pPr>
              <w:rPr>
                <w:rFonts w:ascii="Arial" w:hAnsi="Arial" w:cs="Arial"/>
              </w:rPr>
            </w:pPr>
            <w:r w:rsidRPr="00B61BEA">
              <w:rPr>
                <w:rFonts w:ascii="Arial" w:hAnsi="Arial" w:cs="Arial"/>
              </w:rPr>
              <w:t>CA Cần Thơ</w:t>
            </w:r>
          </w:p>
        </w:tc>
      </w:tr>
      <w:tr w:rsidR="00B974CD" w:rsidRPr="00B61BEA" w:rsidTr="00B61BEA">
        <w:tc>
          <w:tcPr>
            <w:tcW w:w="648" w:type="dxa"/>
            <w:shd w:val="clear" w:color="auto" w:fill="auto"/>
            <w:vAlign w:val="center"/>
          </w:tcPr>
          <w:p w:rsidR="00B974CD" w:rsidRPr="00B61BEA" w:rsidRDefault="00B974CD" w:rsidP="00B61BEA">
            <w:pPr>
              <w:numPr>
                <w:ilvl w:val="0"/>
                <w:numId w:val="10"/>
              </w:numPr>
              <w:rPr>
                <w:rFonts w:ascii="Arial" w:hAnsi="Arial" w:cs="Arial"/>
              </w:rPr>
            </w:pPr>
          </w:p>
        </w:tc>
        <w:tc>
          <w:tcPr>
            <w:tcW w:w="2412" w:type="dxa"/>
            <w:shd w:val="clear" w:color="auto" w:fill="auto"/>
            <w:vAlign w:val="center"/>
          </w:tcPr>
          <w:p w:rsidR="00B974CD" w:rsidRPr="00B61BEA" w:rsidRDefault="00A64E85" w:rsidP="009E2FEC">
            <w:pPr>
              <w:rPr>
                <w:rFonts w:ascii="Arial" w:hAnsi="Arial" w:cs="Arial"/>
              </w:rPr>
            </w:pPr>
            <w:r w:rsidRPr="00B61BEA">
              <w:rPr>
                <w:rFonts w:ascii="Arial" w:hAnsi="Arial" w:cs="Arial"/>
              </w:rPr>
              <w:t>Lê Minh Hồng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974CD" w:rsidRPr="00B61BEA" w:rsidRDefault="00A6784B" w:rsidP="00B61BEA">
            <w:pPr>
              <w:jc w:val="center"/>
              <w:rPr>
                <w:rFonts w:ascii="Arial" w:hAnsi="Arial" w:cs="Arial"/>
              </w:rPr>
            </w:pPr>
            <w:r w:rsidRPr="00B61BEA">
              <w:rPr>
                <w:rFonts w:ascii="Arial" w:hAnsi="Arial" w:cs="Arial"/>
              </w:rPr>
              <w:t>Thành viên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974CD" w:rsidRPr="00B61BEA" w:rsidRDefault="00BC1008" w:rsidP="00B61BEA">
            <w:pPr>
              <w:jc w:val="center"/>
              <w:rPr>
                <w:rFonts w:ascii="Arial" w:hAnsi="Arial" w:cs="Arial"/>
              </w:rPr>
            </w:pPr>
            <w:r w:rsidRPr="00B61BEA">
              <w:rPr>
                <w:rFonts w:ascii="Arial" w:hAnsi="Arial" w:cs="Arial"/>
              </w:rPr>
              <w:t>1959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B974CD" w:rsidRPr="00B61BEA" w:rsidRDefault="003B4708" w:rsidP="00B61BEA">
            <w:pPr>
              <w:tabs>
                <w:tab w:val="left" w:pos="3591"/>
              </w:tabs>
              <w:spacing w:before="80"/>
              <w:rPr>
                <w:rFonts w:ascii="Arial" w:hAnsi="Arial" w:cs="Arial"/>
              </w:rPr>
            </w:pPr>
            <w:r w:rsidRPr="00B61BEA">
              <w:rPr>
                <w:rFonts w:ascii="Arial" w:hAnsi="Arial" w:cs="Arial"/>
              </w:rPr>
              <w:t>288</w:t>
            </w:r>
            <w:r w:rsidR="000A4A5F" w:rsidRPr="00B61BEA">
              <w:rPr>
                <w:rFonts w:ascii="Arial" w:hAnsi="Arial" w:cs="Arial"/>
              </w:rPr>
              <w:t xml:space="preserve"> </w:t>
            </w:r>
            <w:r w:rsidRPr="00B61BEA">
              <w:rPr>
                <w:rFonts w:ascii="Arial" w:hAnsi="Arial" w:cs="Arial"/>
              </w:rPr>
              <w:t>Bis/17</w:t>
            </w:r>
            <w:r w:rsidR="00FC569A" w:rsidRPr="00B61BEA">
              <w:rPr>
                <w:rFonts w:ascii="Arial" w:hAnsi="Arial" w:cs="Arial"/>
              </w:rPr>
              <w:t xml:space="preserve"> Nguyễn Văn Cừ, An Hòa, Ninh Kiều, TP.</w:t>
            </w:r>
            <w:r w:rsidR="00061737" w:rsidRPr="00B61BEA">
              <w:rPr>
                <w:rFonts w:ascii="Arial" w:hAnsi="Arial" w:cs="Arial"/>
              </w:rPr>
              <w:t>Cần Thơ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B974CD" w:rsidRPr="00B61BEA" w:rsidRDefault="003B4708" w:rsidP="009E2FEC">
            <w:pPr>
              <w:rPr>
                <w:rFonts w:ascii="Arial" w:hAnsi="Arial" w:cs="Arial"/>
              </w:rPr>
            </w:pPr>
            <w:r w:rsidRPr="00B61BEA">
              <w:rPr>
                <w:rFonts w:ascii="Arial" w:hAnsi="Arial" w:cs="Arial"/>
              </w:rPr>
              <w:t>360</w:t>
            </w:r>
            <w:r w:rsidR="001B6A32" w:rsidRPr="00B61BEA">
              <w:rPr>
                <w:rFonts w:ascii="Arial" w:hAnsi="Arial" w:cs="Arial"/>
              </w:rPr>
              <w:t xml:space="preserve"> </w:t>
            </w:r>
            <w:r w:rsidRPr="00B61BEA">
              <w:rPr>
                <w:rFonts w:ascii="Arial" w:hAnsi="Arial" w:cs="Arial"/>
              </w:rPr>
              <w:t>034</w:t>
            </w:r>
            <w:r w:rsidR="001B6A32" w:rsidRPr="00B61BEA">
              <w:rPr>
                <w:rFonts w:ascii="Arial" w:hAnsi="Arial" w:cs="Arial"/>
              </w:rPr>
              <w:t xml:space="preserve"> </w:t>
            </w:r>
            <w:r w:rsidR="00BC1008" w:rsidRPr="00B61BEA">
              <w:rPr>
                <w:rFonts w:ascii="Arial" w:hAnsi="Arial" w:cs="Arial"/>
              </w:rPr>
              <w:t>533</w:t>
            </w:r>
          </w:p>
        </w:tc>
        <w:tc>
          <w:tcPr>
            <w:tcW w:w="1242" w:type="dxa"/>
            <w:gridSpan w:val="2"/>
            <w:shd w:val="clear" w:color="auto" w:fill="auto"/>
            <w:vAlign w:val="center"/>
          </w:tcPr>
          <w:p w:rsidR="00B974CD" w:rsidRPr="00B61BEA" w:rsidRDefault="00BC1008" w:rsidP="009E2FEC">
            <w:pPr>
              <w:rPr>
                <w:rFonts w:ascii="Arial" w:hAnsi="Arial" w:cs="Arial"/>
              </w:rPr>
            </w:pPr>
            <w:r w:rsidRPr="00B61BEA">
              <w:rPr>
                <w:rFonts w:ascii="Arial" w:hAnsi="Arial" w:cs="Arial"/>
              </w:rPr>
              <w:t>06/02/2004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B974CD" w:rsidRPr="00B61BEA" w:rsidRDefault="00BC1008" w:rsidP="009E2FEC">
            <w:pPr>
              <w:rPr>
                <w:rFonts w:ascii="Arial" w:hAnsi="Arial" w:cs="Arial"/>
              </w:rPr>
            </w:pPr>
            <w:r w:rsidRPr="00B61BEA">
              <w:rPr>
                <w:rFonts w:ascii="Arial" w:hAnsi="Arial" w:cs="Arial"/>
              </w:rPr>
              <w:t>CA Cần Thơ</w:t>
            </w:r>
          </w:p>
        </w:tc>
      </w:tr>
      <w:tr w:rsidR="0011293D" w:rsidRPr="00B61BEA" w:rsidTr="00B61BEA">
        <w:tc>
          <w:tcPr>
            <w:tcW w:w="648" w:type="dxa"/>
            <w:shd w:val="clear" w:color="auto" w:fill="auto"/>
            <w:vAlign w:val="center"/>
          </w:tcPr>
          <w:p w:rsidR="0011293D" w:rsidRPr="00B61BEA" w:rsidRDefault="0011293D" w:rsidP="00B61BEA">
            <w:pPr>
              <w:numPr>
                <w:ilvl w:val="0"/>
                <w:numId w:val="10"/>
              </w:numPr>
              <w:rPr>
                <w:rFonts w:ascii="Arial" w:hAnsi="Arial" w:cs="Arial"/>
              </w:rPr>
            </w:pPr>
          </w:p>
        </w:tc>
        <w:tc>
          <w:tcPr>
            <w:tcW w:w="2412" w:type="dxa"/>
            <w:shd w:val="clear" w:color="auto" w:fill="auto"/>
            <w:vAlign w:val="center"/>
          </w:tcPr>
          <w:p w:rsidR="0011293D" w:rsidRPr="00B61BEA" w:rsidRDefault="0011293D" w:rsidP="009E2FEC">
            <w:pPr>
              <w:rPr>
                <w:rFonts w:ascii="Arial" w:hAnsi="Arial" w:cs="Arial"/>
              </w:rPr>
            </w:pPr>
            <w:r w:rsidRPr="00B61BEA">
              <w:rPr>
                <w:rFonts w:ascii="Arial" w:hAnsi="Arial" w:cs="Arial"/>
              </w:rPr>
              <w:t>Lê Chánh Đạo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1293D" w:rsidRPr="00B61BEA" w:rsidRDefault="0011293D" w:rsidP="00B61BEA">
            <w:pPr>
              <w:jc w:val="center"/>
              <w:rPr>
                <w:rFonts w:ascii="Arial" w:hAnsi="Arial" w:cs="Arial"/>
              </w:rPr>
            </w:pPr>
            <w:r w:rsidRPr="00B61BEA">
              <w:rPr>
                <w:rFonts w:ascii="Arial" w:hAnsi="Arial" w:cs="Arial"/>
              </w:rPr>
              <w:t>Thành viên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1293D" w:rsidRPr="00B61BEA" w:rsidRDefault="00BC1008" w:rsidP="00B61BEA">
            <w:pPr>
              <w:jc w:val="center"/>
              <w:rPr>
                <w:rFonts w:ascii="Arial" w:hAnsi="Arial" w:cs="Arial"/>
              </w:rPr>
            </w:pPr>
            <w:r w:rsidRPr="00B61BEA">
              <w:rPr>
                <w:rFonts w:ascii="Arial" w:hAnsi="Arial" w:cs="Arial"/>
              </w:rPr>
              <w:t>1959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11293D" w:rsidRPr="00B61BEA" w:rsidRDefault="000A4A5F" w:rsidP="00B61BEA">
            <w:pPr>
              <w:tabs>
                <w:tab w:val="left" w:pos="3591"/>
              </w:tabs>
              <w:spacing w:before="80"/>
              <w:rPr>
                <w:rFonts w:ascii="Arial" w:hAnsi="Arial" w:cs="Arial"/>
              </w:rPr>
            </w:pPr>
            <w:r w:rsidRPr="00B61BEA">
              <w:rPr>
                <w:rFonts w:ascii="Arial" w:hAnsi="Arial" w:cs="Arial"/>
              </w:rPr>
              <w:t xml:space="preserve">288 Bis </w:t>
            </w:r>
            <w:r w:rsidR="00BC1008" w:rsidRPr="00B61BEA">
              <w:rPr>
                <w:rFonts w:ascii="Arial" w:hAnsi="Arial" w:cs="Arial"/>
              </w:rPr>
              <w:t xml:space="preserve">Nguyễn Văn Cừ, An Hòa, </w:t>
            </w:r>
            <w:r w:rsidR="00FC569A" w:rsidRPr="00B61BEA">
              <w:rPr>
                <w:rFonts w:ascii="Arial" w:hAnsi="Arial" w:cs="Arial"/>
              </w:rPr>
              <w:t>Ninh Kiều</w:t>
            </w:r>
            <w:r w:rsidR="003B4708" w:rsidRPr="00B61BEA">
              <w:rPr>
                <w:rFonts w:ascii="Arial" w:hAnsi="Arial" w:cs="Arial"/>
              </w:rPr>
              <w:t xml:space="preserve">, </w:t>
            </w:r>
            <w:r w:rsidR="00061737" w:rsidRPr="00B61BEA">
              <w:rPr>
                <w:rFonts w:ascii="Arial" w:hAnsi="Arial" w:cs="Arial"/>
              </w:rPr>
              <w:t>TP.Cần Thơ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11293D" w:rsidRPr="00B61BEA" w:rsidRDefault="003B4708" w:rsidP="009E2FEC">
            <w:pPr>
              <w:rPr>
                <w:rFonts w:ascii="Arial" w:hAnsi="Arial" w:cs="Arial"/>
              </w:rPr>
            </w:pPr>
            <w:r w:rsidRPr="00B61BEA">
              <w:rPr>
                <w:rFonts w:ascii="Arial" w:hAnsi="Arial" w:cs="Arial"/>
              </w:rPr>
              <w:t>360</w:t>
            </w:r>
            <w:r w:rsidR="001B6A32" w:rsidRPr="00B61BEA">
              <w:rPr>
                <w:rFonts w:ascii="Arial" w:hAnsi="Arial" w:cs="Arial"/>
              </w:rPr>
              <w:t xml:space="preserve"> </w:t>
            </w:r>
            <w:r w:rsidRPr="00B61BEA">
              <w:rPr>
                <w:rFonts w:ascii="Arial" w:hAnsi="Arial" w:cs="Arial"/>
              </w:rPr>
              <w:t>209</w:t>
            </w:r>
            <w:r w:rsidR="001B6A32" w:rsidRPr="00B61BEA">
              <w:rPr>
                <w:rFonts w:ascii="Arial" w:hAnsi="Arial" w:cs="Arial"/>
              </w:rPr>
              <w:t xml:space="preserve"> </w:t>
            </w:r>
            <w:r w:rsidR="00BC1008" w:rsidRPr="00B61BEA">
              <w:rPr>
                <w:rFonts w:ascii="Arial" w:hAnsi="Arial" w:cs="Arial"/>
              </w:rPr>
              <w:t>478</w:t>
            </w:r>
          </w:p>
        </w:tc>
        <w:tc>
          <w:tcPr>
            <w:tcW w:w="1242" w:type="dxa"/>
            <w:gridSpan w:val="2"/>
            <w:shd w:val="clear" w:color="auto" w:fill="auto"/>
            <w:vAlign w:val="center"/>
          </w:tcPr>
          <w:p w:rsidR="0011293D" w:rsidRPr="00B61BEA" w:rsidRDefault="000A4A5F" w:rsidP="009E2FEC">
            <w:pPr>
              <w:rPr>
                <w:rFonts w:ascii="Arial" w:hAnsi="Arial" w:cs="Arial"/>
              </w:rPr>
            </w:pPr>
            <w:r w:rsidRPr="00B61BEA">
              <w:rPr>
                <w:rFonts w:ascii="Arial" w:hAnsi="Arial" w:cs="Arial"/>
              </w:rPr>
              <w:t>20/07/2007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11293D" w:rsidRPr="00B61BEA" w:rsidRDefault="00BC1008" w:rsidP="009E2FEC">
            <w:pPr>
              <w:rPr>
                <w:rFonts w:ascii="Arial" w:hAnsi="Arial" w:cs="Arial"/>
              </w:rPr>
            </w:pPr>
            <w:r w:rsidRPr="00B61BEA">
              <w:rPr>
                <w:rFonts w:ascii="Arial" w:hAnsi="Arial" w:cs="Arial"/>
              </w:rPr>
              <w:t>CA Cần Thơ</w:t>
            </w:r>
          </w:p>
        </w:tc>
      </w:tr>
      <w:tr w:rsidR="0011293D" w:rsidRPr="00B61BEA" w:rsidTr="00B61BEA">
        <w:trPr>
          <w:trHeight w:val="295"/>
        </w:trPr>
        <w:tc>
          <w:tcPr>
            <w:tcW w:w="648" w:type="dxa"/>
            <w:shd w:val="clear" w:color="auto" w:fill="auto"/>
            <w:vAlign w:val="center"/>
          </w:tcPr>
          <w:p w:rsidR="0011293D" w:rsidRPr="00B61BEA" w:rsidRDefault="0011293D" w:rsidP="00B61BEA">
            <w:pPr>
              <w:numPr>
                <w:ilvl w:val="0"/>
                <w:numId w:val="10"/>
              </w:numPr>
              <w:rPr>
                <w:rFonts w:ascii="Arial" w:hAnsi="Arial" w:cs="Arial"/>
              </w:rPr>
            </w:pPr>
          </w:p>
        </w:tc>
        <w:tc>
          <w:tcPr>
            <w:tcW w:w="2412" w:type="dxa"/>
            <w:shd w:val="clear" w:color="auto" w:fill="auto"/>
            <w:vAlign w:val="center"/>
          </w:tcPr>
          <w:p w:rsidR="0011293D" w:rsidRPr="00B61BEA" w:rsidRDefault="0011293D" w:rsidP="009E2FEC">
            <w:pPr>
              <w:rPr>
                <w:rFonts w:ascii="Arial" w:hAnsi="Arial" w:cs="Arial"/>
              </w:rPr>
            </w:pPr>
            <w:r w:rsidRPr="00B61BEA">
              <w:rPr>
                <w:rFonts w:ascii="Arial" w:hAnsi="Arial" w:cs="Arial"/>
              </w:rPr>
              <w:t>Nguyễn Thị Hồng Loan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1293D" w:rsidRPr="00B61BEA" w:rsidRDefault="0011293D" w:rsidP="00B61BEA">
            <w:pPr>
              <w:jc w:val="center"/>
              <w:rPr>
                <w:rFonts w:ascii="Arial" w:hAnsi="Arial" w:cs="Arial"/>
              </w:rPr>
            </w:pPr>
            <w:r w:rsidRPr="00B61BEA">
              <w:rPr>
                <w:rFonts w:ascii="Arial" w:hAnsi="Arial" w:cs="Arial"/>
              </w:rPr>
              <w:t>Thành viên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1293D" w:rsidRPr="00B61BEA" w:rsidRDefault="00BC1008" w:rsidP="00B61BEA">
            <w:pPr>
              <w:jc w:val="center"/>
              <w:rPr>
                <w:rFonts w:ascii="Arial" w:hAnsi="Arial" w:cs="Arial"/>
              </w:rPr>
            </w:pPr>
            <w:r w:rsidRPr="00B61BEA">
              <w:rPr>
                <w:rFonts w:ascii="Arial" w:hAnsi="Arial" w:cs="Arial"/>
              </w:rPr>
              <w:t>1958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11293D" w:rsidRPr="00B61BEA" w:rsidRDefault="00BC1008" w:rsidP="009E2FEC">
            <w:pPr>
              <w:rPr>
                <w:rFonts w:ascii="Arial" w:hAnsi="Arial" w:cs="Arial"/>
              </w:rPr>
            </w:pPr>
            <w:r w:rsidRPr="00B61BEA">
              <w:rPr>
                <w:rFonts w:ascii="Arial" w:hAnsi="Arial" w:cs="Arial"/>
              </w:rPr>
              <w:t xml:space="preserve">369 KV 6,  P. An Khánh, Q. Ninh Kiều, </w:t>
            </w:r>
            <w:r w:rsidR="00061737" w:rsidRPr="00B61BEA">
              <w:rPr>
                <w:rFonts w:ascii="Arial" w:hAnsi="Arial" w:cs="Arial"/>
              </w:rPr>
              <w:t>TP. Cần Thơ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11293D" w:rsidRPr="00B61BEA" w:rsidRDefault="003B4708" w:rsidP="009E2FEC">
            <w:pPr>
              <w:rPr>
                <w:rFonts w:ascii="Arial" w:hAnsi="Arial" w:cs="Arial"/>
              </w:rPr>
            </w:pPr>
            <w:r w:rsidRPr="00B61BEA">
              <w:rPr>
                <w:rFonts w:ascii="Arial" w:hAnsi="Arial" w:cs="Arial"/>
              </w:rPr>
              <w:t>360</w:t>
            </w:r>
            <w:r w:rsidR="001B6A32" w:rsidRPr="00B61BEA">
              <w:rPr>
                <w:rFonts w:ascii="Arial" w:hAnsi="Arial" w:cs="Arial"/>
              </w:rPr>
              <w:t xml:space="preserve"> </w:t>
            </w:r>
            <w:r w:rsidRPr="00B61BEA">
              <w:rPr>
                <w:rFonts w:ascii="Arial" w:hAnsi="Arial" w:cs="Arial"/>
              </w:rPr>
              <w:t>011</w:t>
            </w:r>
            <w:r w:rsidR="001B6A32" w:rsidRPr="00B61BEA">
              <w:rPr>
                <w:rFonts w:ascii="Arial" w:hAnsi="Arial" w:cs="Arial"/>
              </w:rPr>
              <w:t xml:space="preserve"> </w:t>
            </w:r>
            <w:r w:rsidR="00BC1008" w:rsidRPr="00B61BEA">
              <w:rPr>
                <w:rFonts w:ascii="Arial" w:hAnsi="Arial" w:cs="Arial"/>
              </w:rPr>
              <w:t>898</w:t>
            </w:r>
          </w:p>
        </w:tc>
        <w:tc>
          <w:tcPr>
            <w:tcW w:w="1242" w:type="dxa"/>
            <w:gridSpan w:val="2"/>
            <w:shd w:val="clear" w:color="auto" w:fill="auto"/>
            <w:vAlign w:val="center"/>
          </w:tcPr>
          <w:p w:rsidR="0011293D" w:rsidRPr="00B61BEA" w:rsidRDefault="00BC1008" w:rsidP="009E2FEC">
            <w:pPr>
              <w:rPr>
                <w:rFonts w:ascii="Arial" w:hAnsi="Arial" w:cs="Arial"/>
              </w:rPr>
            </w:pPr>
            <w:r w:rsidRPr="00B61BEA">
              <w:rPr>
                <w:rFonts w:ascii="Arial" w:hAnsi="Arial" w:cs="Arial"/>
              </w:rPr>
              <w:t>24/08/2004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11293D" w:rsidRPr="00B61BEA" w:rsidRDefault="00BC1008" w:rsidP="009E2FEC">
            <w:pPr>
              <w:rPr>
                <w:rFonts w:ascii="Arial" w:hAnsi="Arial" w:cs="Arial"/>
              </w:rPr>
            </w:pPr>
            <w:r w:rsidRPr="00B61BEA">
              <w:rPr>
                <w:rFonts w:ascii="Arial" w:hAnsi="Arial" w:cs="Arial"/>
              </w:rPr>
              <w:t>CA Cần Thơ</w:t>
            </w:r>
          </w:p>
        </w:tc>
      </w:tr>
      <w:tr w:rsidR="00280718" w:rsidRPr="00B61BEA" w:rsidTr="00B61BEA">
        <w:trPr>
          <w:trHeight w:val="338"/>
        </w:trPr>
        <w:tc>
          <w:tcPr>
            <w:tcW w:w="648" w:type="dxa"/>
            <w:shd w:val="clear" w:color="auto" w:fill="auto"/>
            <w:vAlign w:val="center"/>
          </w:tcPr>
          <w:p w:rsidR="00280718" w:rsidRPr="00B61BEA" w:rsidRDefault="00280718" w:rsidP="00B61BEA">
            <w:pPr>
              <w:numPr>
                <w:ilvl w:val="0"/>
                <w:numId w:val="10"/>
              </w:numPr>
              <w:rPr>
                <w:rFonts w:ascii="Arial" w:hAnsi="Arial" w:cs="Arial"/>
              </w:rPr>
            </w:pPr>
          </w:p>
        </w:tc>
        <w:tc>
          <w:tcPr>
            <w:tcW w:w="2412" w:type="dxa"/>
            <w:shd w:val="clear" w:color="auto" w:fill="auto"/>
            <w:vAlign w:val="center"/>
          </w:tcPr>
          <w:p w:rsidR="00280718" w:rsidRPr="00B61BEA" w:rsidRDefault="00280718" w:rsidP="009E2FEC">
            <w:pPr>
              <w:rPr>
                <w:rFonts w:ascii="Arial" w:hAnsi="Arial" w:cs="Arial"/>
              </w:rPr>
            </w:pPr>
            <w:r w:rsidRPr="00B61BEA">
              <w:rPr>
                <w:rFonts w:ascii="Arial" w:hAnsi="Arial" w:cs="Arial"/>
              </w:rPr>
              <w:t>Đoàn Đình Duy Khương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80718" w:rsidRPr="00B61BEA" w:rsidRDefault="00280718" w:rsidP="00B61BEA">
            <w:pPr>
              <w:jc w:val="center"/>
              <w:rPr>
                <w:rFonts w:ascii="Arial" w:hAnsi="Arial" w:cs="Arial"/>
              </w:rPr>
            </w:pPr>
            <w:r w:rsidRPr="00B61BEA">
              <w:rPr>
                <w:rFonts w:ascii="Arial" w:hAnsi="Arial" w:cs="Arial"/>
              </w:rPr>
              <w:t>Thành viên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80718" w:rsidRPr="00B61BEA" w:rsidRDefault="00280718" w:rsidP="00B61BEA">
            <w:pPr>
              <w:jc w:val="center"/>
              <w:rPr>
                <w:rFonts w:ascii="Arial" w:hAnsi="Arial" w:cs="Arial"/>
              </w:rPr>
            </w:pPr>
            <w:r w:rsidRPr="00B61BEA">
              <w:rPr>
                <w:rFonts w:ascii="Arial" w:hAnsi="Arial" w:cs="Arial"/>
              </w:rPr>
              <w:t>1974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280718" w:rsidRPr="00B61BEA" w:rsidRDefault="0059750D" w:rsidP="000A4A5F">
            <w:pPr>
              <w:rPr>
                <w:rFonts w:ascii="Arial" w:hAnsi="Arial" w:cs="Arial"/>
                <w:color w:val="000000"/>
              </w:rPr>
            </w:pPr>
            <w:r w:rsidRPr="00B61BEA">
              <w:rPr>
                <w:rFonts w:ascii="Arial" w:hAnsi="Arial" w:cs="Arial"/>
                <w:color w:val="000000"/>
              </w:rPr>
              <w:t>303 N1 Quốc lộ 91B , KV5, An Khánh, Ninh Kiều, Cần Thơ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280718" w:rsidRPr="00B61BEA" w:rsidRDefault="00280718" w:rsidP="009E2FEC">
            <w:pPr>
              <w:rPr>
                <w:rFonts w:ascii="Arial" w:hAnsi="Arial" w:cs="Arial"/>
              </w:rPr>
            </w:pPr>
            <w:r w:rsidRPr="00B61BEA">
              <w:rPr>
                <w:rFonts w:ascii="Arial" w:hAnsi="Arial" w:cs="Arial"/>
              </w:rPr>
              <w:t>361 485 624</w:t>
            </w:r>
          </w:p>
        </w:tc>
        <w:tc>
          <w:tcPr>
            <w:tcW w:w="1242" w:type="dxa"/>
            <w:gridSpan w:val="2"/>
            <w:shd w:val="clear" w:color="auto" w:fill="auto"/>
            <w:vAlign w:val="center"/>
          </w:tcPr>
          <w:p w:rsidR="00280718" w:rsidRPr="00B61BEA" w:rsidRDefault="00EE7A89" w:rsidP="009E2FEC">
            <w:pPr>
              <w:rPr>
                <w:rFonts w:ascii="Arial" w:hAnsi="Arial" w:cs="Arial"/>
              </w:rPr>
            </w:pPr>
            <w:r w:rsidRPr="00B61BEA">
              <w:rPr>
                <w:rFonts w:ascii="Arial" w:hAnsi="Arial" w:cs="Arial"/>
              </w:rPr>
              <w:t>09/11/2006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80718" w:rsidRPr="00B61BEA" w:rsidRDefault="00280718" w:rsidP="009E2FEC">
            <w:pPr>
              <w:rPr>
                <w:rFonts w:ascii="Arial" w:hAnsi="Arial" w:cs="Arial"/>
              </w:rPr>
            </w:pPr>
            <w:r w:rsidRPr="00B61BEA">
              <w:rPr>
                <w:rFonts w:ascii="Arial" w:hAnsi="Arial" w:cs="Arial"/>
              </w:rPr>
              <w:t>CA Cần Thơ</w:t>
            </w:r>
          </w:p>
        </w:tc>
      </w:tr>
      <w:tr w:rsidR="00280718" w:rsidRPr="00B61BEA" w:rsidTr="00B61BEA">
        <w:trPr>
          <w:trHeight w:val="338"/>
        </w:trPr>
        <w:tc>
          <w:tcPr>
            <w:tcW w:w="648" w:type="dxa"/>
            <w:shd w:val="clear" w:color="auto" w:fill="auto"/>
            <w:vAlign w:val="center"/>
          </w:tcPr>
          <w:p w:rsidR="00280718" w:rsidRPr="00B61BEA" w:rsidRDefault="00280718" w:rsidP="00B61BEA">
            <w:pPr>
              <w:numPr>
                <w:ilvl w:val="0"/>
                <w:numId w:val="10"/>
              </w:numPr>
              <w:rPr>
                <w:rFonts w:ascii="Arial" w:hAnsi="Arial" w:cs="Arial"/>
              </w:rPr>
            </w:pPr>
          </w:p>
        </w:tc>
        <w:tc>
          <w:tcPr>
            <w:tcW w:w="2412" w:type="dxa"/>
            <w:shd w:val="clear" w:color="auto" w:fill="auto"/>
            <w:vAlign w:val="center"/>
          </w:tcPr>
          <w:p w:rsidR="00280718" w:rsidRPr="00B61BEA" w:rsidRDefault="00280718" w:rsidP="009E2FEC">
            <w:pPr>
              <w:rPr>
                <w:rFonts w:ascii="Arial" w:hAnsi="Arial" w:cs="Arial"/>
              </w:rPr>
            </w:pPr>
            <w:r w:rsidRPr="00B61BEA">
              <w:rPr>
                <w:rFonts w:ascii="Arial" w:hAnsi="Arial" w:cs="Arial"/>
              </w:rPr>
              <w:t>Lê Đình Bửu Trí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80718" w:rsidRPr="00B61BEA" w:rsidRDefault="00280718" w:rsidP="00B61BEA">
            <w:pPr>
              <w:jc w:val="center"/>
              <w:rPr>
                <w:rFonts w:ascii="Arial" w:hAnsi="Arial" w:cs="Arial"/>
              </w:rPr>
            </w:pPr>
            <w:r w:rsidRPr="00B61BEA">
              <w:rPr>
                <w:rFonts w:ascii="Arial" w:hAnsi="Arial" w:cs="Arial"/>
              </w:rPr>
              <w:t>Thành viên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80718" w:rsidRPr="00B61BEA" w:rsidRDefault="00280718" w:rsidP="00B61BEA">
            <w:pPr>
              <w:jc w:val="center"/>
              <w:rPr>
                <w:rFonts w:ascii="Arial" w:hAnsi="Arial" w:cs="Arial"/>
              </w:rPr>
            </w:pPr>
            <w:r w:rsidRPr="00B61BEA">
              <w:rPr>
                <w:rFonts w:ascii="Arial" w:hAnsi="Arial" w:cs="Arial"/>
              </w:rPr>
              <w:t>1970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280718" w:rsidRPr="00B61BEA" w:rsidRDefault="00280718" w:rsidP="00B61BEA">
            <w:pPr>
              <w:ind w:left="-108" w:firstLine="108"/>
              <w:rPr>
                <w:rFonts w:ascii="Arial" w:hAnsi="Arial" w:cs="Arial"/>
              </w:rPr>
            </w:pPr>
            <w:r w:rsidRPr="00B61BEA">
              <w:rPr>
                <w:rFonts w:ascii="Arial" w:hAnsi="Arial" w:cs="Arial"/>
              </w:rPr>
              <w:t>377 Hai Bà Trưng, P. 8, Q.3, Tp HCM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280718" w:rsidRPr="00B61BEA" w:rsidRDefault="00280718" w:rsidP="009E2FEC">
            <w:pPr>
              <w:rPr>
                <w:rFonts w:ascii="Arial" w:hAnsi="Arial" w:cs="Arial"/>
              </w:rPr>
            </w:pPr>
            <w:r w:rsidRPr="00B61BEA">
              <w:rPr>
                <w:rFonts w:ascii="Arial" w:hAnsi="Arial" w:cs="Arial"/>
              </w:rPr>
              <w:t>022 594 341</w:t>
            </w:r>
          </w:p>
        </w:tc>
        <w:tc>
          <w:tcPr>
            <w:tcW w:w="1242" w:type="dxa"/>
            <w:gridSpan w:val="2"/>
            <w:shd w:val="clear" w:color="auto" w:fill="auto"/>
            <w:vAlign w:val="center"/>
          </w:tcPr>
          <w:p w:rsidR="00280718" w:rsidRPr="00B61BEA" w:rsidRDefault="00280718" w:rsidP="009E2FEC">
            <w:pPr>
              <w:rPr>
                <w:rFonts w:ascii="Arial" w:hAnsi="Arial" w:cs="Arial"/>
              </w:rPr>
            </w:pPr>
            <w:r w:rsidRPr="00B61BEA">
              <w:rPr>
                <w:rFonts w:ascii="Arial" w:hAnsi="Arial" w:cs="Arial"/>
              </w:rPr>
              <w:t>03/04/2002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80718" w:rsidRPr="00B61BEA" w:rsidRDefault="00280718" w:rsidP="009E2FEC">
            <w:pPr>
              <w:rPr>
                <w:rFonts w:ascii="Arial" w:hAnsi="Arial" w:cs="Arial"/>
              </w:rPr>
            </w:pPr>
            <w:r w:rsidRPr="00B61BEA">
              <w:rPr>
                <w:rFonts w:ascii="Arial" w:hAnsi="Arial" w:cs="Arial"/>
              </w:rPr>
              <w:t>CA Tp. HCM</w:t>
            </w:r>
          </w:p>
        </w:tc>
      </w:tr>
      <w:tr w:rsidR="00280718" w:rsidRPr="00B61BEA" w:rsidTr="00B61BEA">
        <w:trPr>
          <w:trHeight w:val="323"/>
        </w:trPr>
        <w:tc>
          <w:tcPr>
            <w:tcW w:w="648" w:type="dxa"/>
            <w:shd w:val="clear" w:color="auto" w:fill="auto"/>
            <w:vAlign w:val="center"/>
          </w:tcPr>
          <w:p w:rsidR="00280718" w:rsidRPr="00B61BEA" w:rsidRDefault="00280718" w:rsidP="00B61BEA">
            <w:pPr>
              <w:numPr>
                <w:ilvl w:val="0"/>
                <w:numId w:val="10"/>
              </w:numPr>
              <w:rPr>
                <w:rFonts w:ascii="Arial" w:hAnsi="Arial" w:cs="Arial"/>
              </w:rPr>
            </w:pPr>
          </w:p>
        </w:tc>
        <w:tc>
          <w:tcPr>
            <w:tcW w:w="2412" w:type="dxa"/>
            <w:shd w:val="clear" w:color="auto" w:fill="auto"/>
            <w:vAlign w:val="center"/>
          </w:tcPr>
          <w:p w:rsidR="00280718" w:rsidRPr="00B61BEA" w:rsidRDefault="00280718" w:rsidP="009E2FEC">
            <w:pPr>
              <w:rPr>
                <w:rFonts w:ascii="Arial" w:hAnsi="Arial" w:cs="Arial"/>
              </w:rPr>
            </w:pPr>
            <w:r w:rsidRPr="00B61BEA">
              <w:rPr>
                <w:rFonts w:ascii="Arial" w:hAnsi="Arial" w:cs="Arial"/>
              </w:rPr>
              <w:t>Nguyễn Như Song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80718" w:rsidRPr="00B61BEA" w:rsidRDefault="00280718" w:rsidP="00B61BEA">
            <w:pPr>
              <w:jc w:val="center"/>
              <w:rPr>
                <w:rFonts w:ascii="Arial" w:hAnsi="Arial" w:cs="Arial"/>
              </w:rPr>
            </w:pPr>
            <w:r w:rsidRPr="00B61BEA">
              <w:rPr>
                <w:rFonts w:ascii="Arial" w:hAnsi="Arial" w:cs="Arial"/>
              </w:rPr>
              <w:t>Thành viên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80718" w:rsidRPr="00B61BEA" w:rsidRDefault="00280718" w:rsidP="00B61BEA">
            <w:pPr>
              <w:jc w:val="center"/>
              <w:rPr>
                <w:rFonts w:ascii="Arial" w:hAnsi="Arial" w:cs="Arial"/>
              </w:rPr>
            </w:pPr>
            <w:r w:rsidRPr="00B61BEA">
              <w:rPr>
                <w:rFonts w:ascii="Arial" w:hAnsi="Arial" w:cs="Arial"/>
              </w:rPr>
              <w:t>1962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280718" w:rsidRPr="00B61BEA" w:rsidRDefault="009652E4" w:rsidP="009E2F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 đường D1B, Khu B</w:t>
            </w:r>
            <w:r w:rsidR="0026002F" w:rsidRPr="00B61BEA">
              <w:rPr>
                <w:rFonts w:ascii="Arial" w:hAnsi="Arial" w:cs="Arial"/>
              </w:rPr>
              <w:t>iệt thự RIVIERA COVE, Phường Phước Long B, Q9, TP.HCM.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280718" w:rsidRPr="00B61BEA" w:rsidRDefault="00280718" w:rsidP="009E2FEC">
            <w:pPr>
              <w:rPr>
                <w:rFonts w:ascii="Arial" w:hAnsi="Arial" w:cs="Arial"/>
              </w:rPr>
            </w:pPr>
            <w:r w:rsidRPr="00B61BEA">
              <w:rPr>
                <w:rFonts w:ascii="Arial" w:hAnsi="Arial" w:cs="Arial"/>
              </w:rPr>
              <w:t>024 158 711</w:t>
            </w:r>
          </w:p>
        </w:tc>
        <w:tc>
          <w:tcPr>
            <w:tcW w:w="1242" w:type="dxa"/>
            <w:gridSpan w:val="2"/>
            <w:shd w:val="clear" w:color="auto" w:fill="auto"/>
            <w:vAlign w:val="center"/>
          </w:tcPr>
          <w:p w:rsidR="00280718" w:rsidRPr="00B61BEA" w:rsidRDefault="00280718" w:rsidP="009E2FEC">
            <w:pPr>
              <w:rPr>
                <w:rFonts w:ascii="Arial" w:hAnsi="Arial" w:cs="Arial"/>
              </w:rPr>
            </w:pPr>
            <w:r w:rsidRPr="00B61BEA">
              <w:rPr>
                <w:rFonts w:ascii="Arial" w:hAnsi="Arial" w:cs="Arial"/>
              </w:rPr>
              <w:t>11/09/2003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80718" w:rsidRPr="00B61BEA" w:rsidRDefault="00280718" w:rsidP="009E2FEC">
            <w:pPr>
              <w:rPr>
                <w:rFonts w:ascii="Arial" w:hAnsi="Arial" w:cs="Arial"/>
              </w:rPr>
            </w:pPr>
            <w:r w:rsidRPr="00B61BEA">
              <w:rPr>
                <w:rFonts w:ascii="Arial" w:hAnsi="Arial" w:cs="Arial"/>
              </w:rPr>
              <w:t>CA Tp. HCM</w:t>
            </w:r>
          </w:p>
        </w:tc>
      </w:tr>
      <w:tr w:rsidR="00280718" w:rsidRPr="00B61BEA" w:rsidTr="00B61BEA">
        <w:tc>
          <w:tcPr>
            <w:tcW w:w="14832" w:type="dxa"/>
            <w:gridSpan w:val="9"/>
            <w:shd w:val="clear" w:color="auto" w:fill="auto"/>
            <w:vAlign w:val="center"/>
          </w:tcPr>
          <w:p w:rsidR="00280718" w:rsidRPr="00B61BEA" w:rsidRDefault="00280718" w:rsidP="009E2FEC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B61BEA">
              <w:rPr>
                <w:rFonts w:ascii="Arial" w:hAnsi="Arial" w:cs="Arial"/>
                <w:b/>
                <w:i/>
                <w:sz w:val="22"/>
                <w:szCs w:val="22"/>
              </w:rPr>
              <w:t>II. Thành viên Ban kiểm soát:</w:t>
            </w:r>
          </w:p>
        </w:tc>
      </w:tr>
      <w:tr w:rsidR="003E0537" w:rsidRPr="00B61BEA" w:rsidTr="00B61BEA">
        <w:tc>
          <w:tcPr>
            <w:tcW w:w="648" w:type="dxa"/>
            <w:shd w:val="clear" w:color="auto" w:fill="auto"/>
            <w:vAlign w:val="center"/>
          </w:tcPr>
          <w:p w:rsidR="003E0537" w:rsidRPr="00B61BEA" w:rsidRDefault="003E0537" w:rsidP="00B61BEA">
            <w:pPr>
              <w:numPr>
                <w:ilvl w:val="0"/>
                <w:numId w:val="11"/>
              </w:numPr>
              <w:rPr>
                <w:rFonts w:ascii="Arial" w:hAnsi="Arial" w:cs="Arial"/>
              </w:rPr>
            </w:pPr>
          </w:p>
        </w:tc>
        <w:tc>
          <w:tcPr>
            <w:tcW w:w="2412" w:type="dxa"/>
            <w:shd w:val="clear" w:color="auto" w:fill="auto"/>
            <w:vAlign w:val="center"/>
          </w:tcPr>
          <w:p w:rsidR="003E0537" w:rsidRPr="00B61BEA" w:rsidRDefault="003E0537" w:rsidP="0090164C">
            <w:pPr>
              <w:rPr>
                <w:rFonts w:ascii="Arial" w:hAnsi="Arial" w:cs="Arial"/>
              </w:rPr>
            </w:pPr>
            <w:r w:rsidRPr="00B61BEA">
              <w:rPr>
                <w:rFonts w:ascii="Arial" w:hAnsi="Arial" w:cs="Arial"/>
              </w:rPr>
              <w:t>Trần Quốc Hưng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E0537" w:rsidRPr="00B61BEA" w:rsidRDefault="003E0537" w:rsidP="00B61BEA">
            <w:pPr>
              <w:jc w:val="center"/>
              <w:rPr>
                <w:rFonts w:ascii="Arial" w:hAnsi="Arial" w:cs="Arial"/>
              </w:rPr>
            </w:pPr>
            <w:r w:rsidRPr="00B61BEA">
              <w:rPr>
                <w:rFonts w:ascii="Arial" w:hAnsi="Arial" w:cs="Arial"/>
              </w:rPr>
              <w:t>Trưởng ban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E0537" w:rsidRPr="00B61BEA" w:rsidRDefault="003E0537" w:rsidP="00B61BEA">
            <w:pPr>
              <w:jc w:val="center"/>
              <w:rPr>
                <w:rFonts w:ascii="Arial" w:hAnsi="Arial" w:cs="Arial"/>
              </w:rPr>
            </w:pPr>
            <w:r w:rsidRPr="00B61BEA">
              <w:rPr>
                <w:rFonts w:ascii="Arial" w:hAnsi="Arial" w:cs="Arial"/>
              </w:rPr>
              <w:t>1958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3E0537" w:rsidRPr="00B61BEA" w:rsidRDefault="003E0537" w:rsidP="00B61BEA">
            <w:pPr>
              <w:tabs>
                <w:tab w:val="left" w:pos="3591"/>
              </w:tabs>
              <w:spacing w:before="80"/>
              <w:rPr>
                <w:rFonts w:ascii="Arial" w:hAnsi="Arial" w:cs="Arial"/>
              </w:rPr>
            </w:pPr>
            <w:r w:rsidRPr="00B61BEA">
              <w:rPr>
                <w:rFonts w:ascii="Arial" w:hAnsi="Arial" w:cs="Arial"/>
              </w:rPr>
              <w:t>45/1 Mậu Thân, P. An Hòa, Q. Ninh Kiều, TP</w:t>
            </w:r>
            <w:r w:rsidR="00FC569A" w:rsidRPr="00B61BEA">
              <w:rPr>
                <w:rFonts w:ascii="Arial" w:hAnsi="Arial" w:cs="Arial"/>
              </w:rPr>
              <w:t>. Cần Thơ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3E0537" w:rsidRPr="00B61BEA" w:rsidRDefault="003E0537" w:rsidP="0090164C">
            <w:pPr>
              <w:rPr>
                <w:rFonts w:ascii="Arial" w:hAnsi="Arial" w:cs="Arial"/>
              </w:rPr>
            </w:pPr>
            <w:r w:rsidRPr="00B61BEA">
              <w:rPr>
                <w:rFonts w:ascii="Arial" w:hAnsi="Arial" w:cs="Arial"/>
              </w:rPr>
              <w:t>360 125 533</w:t>
            </w:r>
          </w:p>
        </w:tc>
        <w:tc>
          <w:tcPr>
            <w:tcW w:w="1242" w:type="dxa"/>
            <w:gridSpan w:val="2"/>
            <w:shd w:val="clear" w:color="auto" w:fill="auto"/>
            <w:vAlign w:val="center"/>
          </w:tcPr>
          <w:p w:rsidR="003E0537" w:rsidRPr="00B61BEA" w:rsidRDefault="000A4A5F" w:rsidP="0090164C">
            <w:pPr>
              <w:rPr>
                <w:rFonts w:ascii="Arial" w:hAnsi="Arial" w:cs="Arial"/>
              </w:rPr>
            </w:pPr>
            <w:r w:rsidRPr="00B61BEA">
              <w:rPr>
                <w:rFonts w:ascii="Arial" w:hAnsi="Arial" w:cs="Arial"/>
              </w:rPr>
              <w:t>24/07/2009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3E0537" w:rsidRPr="00B61BEA" w:rsidRDefault="003E0537" w:rsidP="0090164C">
            <w:pPr>
              <w:rPr>
                <w:rFonts w:ascii="Arial" w:hAnsi="Arial" w:cs="Arial"/>
              </w:rPr>
            </w:pPr>
            <w:r w:rsidRPr="00B61BEA">
              <w:rPr>
                <w:rFonts w:ascii="Arial" w:hAnsi="Arial" w:cs="Arial"/>
              </w:rPr>
              <w:t>CA Cần Thơ</w:t>
            </w:r>
          </w:p>
        </w:tc>
      </w:tr>
      <w:tr w:rsidR="00280718" w:rsidRPr="00B61BEA" w:rsidTr="00B61BEA">
        <w:tc>
          <w:tcPr>
            <w:tcW w:w="648" w:type="dxa"/>
            <w:shd w:val="clear" w:color="auto" w:fill="auto"/>
            <w:vAlign w:val="center"/>
          </w:tcPr>
          <w:p w:rsidR="00280718" w:rsidRPr="00B61BEA" w:rsidRDefault="00280718" w:rsidP="00B61BEA">
            <w:pPr>
              <w:numPr>
                <w:ilvl w:val="0"/>
                <w:numId w:val="11"/>
              </w:numPr>
              <w:rPr>
                <w:rFonts w:ascii="Arial" w:hAnsi="Arial" w:cs="Arial"/>
              </w:rPr>
            </w:pPr>
          </w:p>
        </w:tc>
        <w:tc>
          <w:tcPr>
            <w:tcW w:w="2412" w:type="dxa"/>
            <w:shd w:val="clear" w:color="auto" w:fill="auto"/>
            <w:vAlign w:val="center"/>
          </w:tcPr>
          <w:p w:rsidR="00280718" w:rsidRPr="00B61BEA" w:rsidRDefault="00280718" w:rsidP="009E2FEC">
            <w:pPr>
              <w:rPr>
                <w:rFonts w:ascii="Arial" w:hAnsi="Arial" w:cs="Arial"/>
              </w:rPr>
            </w:pPr>
            <w:r w:rsidRPr="00B61BEA">
              <w:rPr>
                <w:rFonts w:ascii="Arial" w:hAnsi="Arial" w:cs="Arial"/>
              </w:rPr>
              <w:t>Trần Thị Ánh Như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80718" w:rsidRPr="00B61BEA" w:rsidRDefault="003E0537" w:rsidP="00B61BEA">
            <w:pPr>
              <w:jc w:val="center"/>
              <w:rPr>
                <w:rFonts w:ascii="Arial" w:hAnsi="Arial" w:cs="Arial"/>
              </w:rPr>
            </w:pPr>
            <w:r w:rsidRPr="00B61BEA">
              <w:rPr>
                <w:rFonts w:ascii="Arial" w:hAnsi="Arial" w:cs="Arial"/>
              </w:rPr>
              <w:t>Thành viên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80718" w:rsidRPr="00B61BEA" w:rsidRDefault="00280718" w:rsidP="00B61BEA">
            <w:pPr>
              <w:jc w:val="center"/>
              <w:rPr>
                <w:rFonts w:ascii="Arial" w:hAnsi="Arial" w:cs="Arial"/>
              </w:rPr>
            </w:pPr>
            <w:r w:rsidRPr="00B61BEA">
              <w:rPr>
                <w:rFonts w:ascii="Arial" w:hAnsi="Arial" w:cs="Arial"/>
              </w:rPr>
              <w:t>1962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280718" w:rsidRPr="00B61BEA" w:rsidRDefault="00280718" w:rsidP="009E2FEC">
            <w:pPr>
              <w:rPr>
                <w:rFonts w:ascii="Arial" w:hAnsi="Arial" w:cs="Arial"/>
              </w:rPr>
            </w:pPr>
            <w:r w:rsidRPr="00B61BEA">
              <w:rPr>
                <w:rFonts w:ascii="Arial" w:hAnsi="Arial" w:cs="Arial"/>
              </w:rPr>
              <w:t>18/83A Xô Viết Nghê Tĩnh</w:t>
            </w:r>
            <w:r w:rsidR="00EE7A89" w:rsidRPr="00B61BEA">
              <w:rPr>
                <w:rFonts w:ascii="Arial" w:hAnsi="Arial" w:cs="Arial"/>
              </w:rPr>
              <w:t>,</w:t>
            </w:r>
            <w:r w:rsidR="00FC569A" w:rsidRPr="00B61BEA">
              <w:rPr>
                <w:rFonts w:ascii="Arial" w:hAnsi="Arial" w:cs="Arial"/>
              </w:rPr>
              <w:t xml:space="preserve"> Q. Ninh Kiều, TP. Cần Thơ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280718" w:rsidRPr="00B61BEA" w:rsidRDefault="00280718" w:rsidP="009E2FEC">
            <w:pPr>
              <w:rPr>
                <w:rFonts w:ascii="Arial" w:hAnsi="Arial" w:cs="Arial"/>
              </w:rPr>
            </w:pPr>
            <w:r w:rsidRPr="00B61BEA">
              <w:rPr>
                <w:rFonts w:ascii="Arial" w:hAnsi="Arial" w:cs="Arial"/>
              </w:rPr>
              <w:t>360 042 663</w:t>
            </w:r>
          </w:p>
        </w:tc>
        <w:tc>
          <w:tcPr>
            <w:tcW w:w="1242" w:type="dxa"/>
            <w:gridSpan w:val="2"/>
            <w:shd w:val="clear" w:color="auto" w:fill="auto"/>
            <w:vAlign w:val="center"/>
          </w:tcPr>
          <w:p w:rsidR="00280718" w:rsidRPr="00B61BEA" w:rsidRDefault="00280718" w:rsidP="009E2FEC">
            <w:pPr>
              <w:rPr>
                <w:rFonts w:ascii="Arial" w:hAnsi="Arial" w:cs="Arial"/>
              </w:rPr>
            </w:pPr>
            <w:r w:rsidRPr="00B61BEA">
              <w:rPr>
                <w:rFonts w:ascii="Arial" w:hAnsi="Arial" w:cs="Arial"/>
              </w:rPr>
              <w:t>07/03/2007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80718" w:rsidRPr="00B61BEA" w:rsidRDefault="00280718" w:rsidP="009E2FEC">
            <w:pPr>
              <w:rPr>
                <w:rFonts w:ascii="Arial" w:hAnsi="Arial" w:cs="Arial"/>
              </w:rPr>
            </w:pPr>
            <w:r w:rsidRPr="00B61BEA">
              <w:rPr>
                <w:rFonts w:ascii="Arial" w:hAnsi="Arial" w:cs="Arial"/>
              </w:rPr>
              <w:t>CA Cần Thơ</w:t>
            </w:r>
          </w:p>
        </w:tc>
      </w:tr>
    </w:tbl>
    <w:p w:rsidR="00B974CD" w:rsidRPr="0062079D" w:rsidRDefault="00B974CD" w:rsidP="00B974CD">
      <w:pPr>
        <w:ind w:firstLine="720"/>
        <w:jc w:val="both"/>
        <w:rPr>
          <w:rFonts w:ascii="Arial" w:hAnsi="Arial" w:cs="Arial"/>
          <w:sz w:val="16"/>
          <w:szCs w:val="16"/>
        </w:rPr>
      </w:pPr>
    </w:p>
    <w:p w:rsidR="0011293D" w:rsidRPr="006C46A5" w:rsidRDefault="0011293D" w:rsidP="00B974CD">
      <w:pPr>
        <w:ind w:firstLine="720"/>
        <w:jc w:val="both"/>
        <w:rPr>
          <w:rFonts w:ascii="Arial" w:hAnsi="Arial" w:cs="Arial"/>
          <w:b/>
          <w:sz w:val="22"/>
          <w:szCs w:val="22"/>
        </w:rPr>
      </w:pPr>
      <w:r w:rsidRPr="006C46A5">
        <w:rPr>
          <w:rFonts w:ascii="Arial" w:hAnsi="Arial" w:cs="Arial"/>
          <w:sz w:val="22"/>
          <w:szCs w:val="22"/>
        </w:rPr>
        <w:tab/>
      </w:r>
      <w:r w:rsidRPr="006C46A5">
        <w:rPr>
          <w:rFonts w:ascii="Arial" w:hAnsi="Arial" w:cs="Arial"/>
          <w:sz w:val="22"/>
          <w:szCs w:val="22"/>
        </w:rPr>
        <w:tab/>
      </w:r>
      <w:r w:rsidRPr="006C46A5">
        <w:rPr>
          <w:rFonts w:ascii="Arial" w:hAnsi="Arial" w:cs="Arial"/>
          <w:sz w:val="22"/>
          <w:szCs w:val="22"/>
        </w:rPr>
        <w:tab/>
      </w:r>
      <w:r w:rsidRPr="006C46A5">
        <w:rPr>
          <w:rFonts w:ascii="Arial" w:hAnsi="Arial" w:cs="Arial"/>
          <w:sz w:val="22"/>
          <w:szCs w:val="22"/>
        </w:rPr>
        <w:tab/>
      </w:r>
      <w:r w:rsidRPr="006C46A5">
        <w:rPr>
          <w:rFonts w:ascii="Arial" w:hAnsi="Arial" w:cs="Arial"/>
          <w:sz w:val="22"/>
          <w:szCs w:val="22"/>
        </w:rPr>
        <w:tab/>
      </w:r>
      <w:r w:rsidRPr="006C46A5">
        <w:rPr>
          <w:rFonts w:ascii="Arial" w:hAnsi="Arial" w:cs="Arial"/>
          <w:sz w:val="22"/>
          <w:szCs w:val="22"/>
        </w:rPr>
        <w:tab/>
      </w:r>
      <w:r w:rsidRPr="006C46A5">
        <w:rPr>
          <w:rFonts w:ascii="Arial" w:hAnsi="Arial" w:cs="Arial"/>
          <w:sz w:val="22"/>
          <w:szCs w:val="22"/>
        </w:rPr>
        <w:tab/>
      </w:r>
      <w:r w:rsidRPr="006C46A5">
        <w:rPr>
          <w:rFonts w:ascii="Arial" w:hAnsi="Arial" w:cs="Arial"/>
          <w:sz w:val="22"/>
          <w:szCs w:val="22"/>
        </w:rPr>
        <w:tab/>
      </w:r>
      <w:r w:rsidRPr="006C46A5">
        <w:rPr>
          <w:rFonts w:ascii="Arial" w:hAnsi="Arial" w:cs="Arial"/>
          <w:sz w:val="22"/>
          <w:szCs w:val="22"/>
        </w:rPr>
        <w:tab/>
      </w:r>
      <w:r w:rsidRPr="006C46A5">
        <w:rPr>
          <w:rFonts w:ascii="Arial" w:hAnsi="Arial" w:cs="Arial"/>
          <w:sz w:val="22"/>
          <w:szCs w:val="22"/>
        </w:rPr>
        <w:tab/>
      </w:r>
      <w:r w:rsidRPr="006C46A5">
        <w:rPr>
          <w:rFonts w:ascii="Arial" w:hAnsi="Arial" w:cs="Arial"/>
          <w:b/>
          <w:sz w:val="22"/>
          <w:szCs w:val="22"/>
        </w:rPr>
        <w:t>BAN TỔ CHỨC ĐHĐCĐ THƯỜNG NIÊN 20</w:t>
      </w:r>
      <w:r w:rsidR="003E2FBE">
        <w:rPr>
          <w:rFonts w:ascii="Arial" w:hAnsi="Arial" w:cs="Arial"/>
          <w:b/>
          <w:sz w:val="22"/>
          <w:szCs w:val="22"/>
        </w:rPr>
        <w:t>13</w:t>
      </w:r>
    </w:p>
    <w:p w:rsidR="0011293D" w:rsidRPr="006C46A5" w:rsidRDefault="0011293D" w:rsidP="0011293D">
      <w:pPr>
        <w:ind w:left="7200" w:firstLine="720"/>
        <w:jc w:val="both"/>
        <w:rPr>
          <w:rFonts w:ascii="Arial" w:hAnsi="Arial" w:cs="Arial"/>
          <w:b/>
          <w:sz w:val="22"/>
          <w:szCs w:val="22"/>
        </w:rPr>
      </w:pPr>
      <w:r w:rsidRPr="006C46A5">
        <w:rPr>
          <w:rFonts w:ascii="Arial" w:hAnsi="Arial" w:cs="Arial"/>
          <w:b/>
          <w:sz w:val="22"/>
          <w:szCs w:val="22"/>
        </w:rPr>
        <w:t xml:space="preserve">    CÔNG TY CỔ PHẦN DƯỢC HẬU GIANG</w:t>
      </w:r>
    </w:p>
    <w:sectPr w:rsidR="0011293D" w:rsidRPr="006C46A5" w:rsidSect="00061737">
      <w:pgSz w:w="15840" w:h="12240" w:orient="landscape"/>
      <w:pgMar w:top="357" w:right="1009" w:bottom="244" w:left="1009" w:header="720" w:footer="720" w:gutter="45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2298" w:rsidRDefault="00E62298">
      <w:r>
        <w:separator/>
      </w:r>
    </w:p>
  </w:endnote>
  <w:endnote w:type="continuationSeparator" w:id="0">
    <w:p w:rsidR="00E62298" w:rsidRDefault="00E62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NI-Helve"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2298" w:rsidRDefault="00E62298">
      <w:r>
        <w:separator/>
      </w:r>
    </w:p>
  </w:footnote>
  <w:footnote w:type="continuationSeparator" w:id="0">
    <w:p w:rsidR="00E62298" w:rsidRDefault="00E622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B0135"/>
    <w:multiLevelType w:val="hybridMultilevel"/>
    <w:tmpl w:val="F68E33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403539"/>
    <w:multiLevelType w:val="hybridMultilevel"/>
    <w:tmpl w:val="BBB6CF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3975BCA"/>
    <w:multiLevelType w:val="hybridMultilevel"/>
    <w:tmpl w:val="5AE0D8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9AC4166"/>
    <w:multiLevelType w:val="hybridMultilevel"/>
    <w:tmpl w:val="6D2CBA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D692E58"/>
    <w:multiLevelType w:val="hybridMultilevel"/>
    <w:tmpl w:val="6762A1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0036F44"/>
    <w:multiLevelType w:val="hybridMultilevel"/>
    <w:tmpl w:val="951868D0"/>
    <w:lvl w:ilvl="0" w:tplc="9678E4B6">
      <w:start w:val="1"/>
      <w:numFmt w:val="bullet"/>
      <w:lvlText w:val=""/>
      <w:lvlJc w:val="left"/>
      <w:pPr>
        <w:tabs>
          <w:tab w:val="num" w:pos="1224"/>
        </w:tabs>
        <w:ind w:left="1152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AC238C"/>
    <w:multiLevelType w:val="hybridMultilevel"/>
    <w:tmpl w:val="3866F8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1F20608"/>
    <w:multiLevelType w:val="hybridMultilevel"/>
    <w:tmpl w:val="0840C4B0"/>
    <w:lvl w:ilvl="0" w:tplc="3CF4C4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8B142E5"/>
    <w:multiLevelType w:val="hybridMultilevel"/>
    <w:tmpl w:val="354E7794"/>
    <w:lvl w:ilvl="0" w:tplc="F1560288">
      <w:numFmt w:val="bullet"/>
      <w:lvlText w:val="-"/>
      <w:lvlJc w:val="left"/>
      <w:pPr>
        <w:tabs>
          <w:tab w:val="num" w:pos="1220"/>
        </w:tabs>
        <w:ind w:left="1220" w:hanging="283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6356199D"/>
    <w:multiLevelType w:val="multilevel"/>
    <w:tmpl w:val="997A5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E59192A"/>
    <w:multiLevelType w:val="hybridMultilevel"/>
    <w:tmpl w:val="2558F2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BF076E0"/>
    <w:multiLevelType w:val="hybridMultilevel"/>
    <w:tmpl w:val="F97CBD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C800D94"/>
    <w:multiLevelType w:val="hybridMultilevel"/>
    <w:tmpl w:val="38E402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D7548F8"/>
    <w:multiLevelType w:val="hybridMultilevel"/>
    <w:tmpl w:val="2280E4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3"/>
  </w:num>
  <w:num w:numId="5">
    <w:abstractNumId w:val="11"/>
  </w:num>
  <w:num w:numId="6">
    <w:abstractNumId w:val="12"/>
  </w:num>
  <w:num w:numId="7">
    <w:abstractNumId w:val="13"/>
  </w:num>
  <w:num w:numId="8">
    <w:abstractNumId w:val="1"/>
  </w:num>
  <w:num w:numId="9">
    <w:abstractNumId w:val="8"/>
  </w:num>
  <w:num w:numId="10">
    <w:abstractNumId w:val="2"/>
  </w:num>
  <w:num w:numId="11">
    <w:abstractNumId w:val="7"/>
  </w:num>
  <w:num w:numId="12">
    <w:abstractNumId w:val="0"/>
  </w:num>
  <w:num w:numId="13">
    <w:abstractNumId w:val="4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5D58"/>
    <w:rsid w:val="00051892"/>
    <w:rsid w:val="00061737"/>
    <w:rsid w:val="00075E1B"/>
    <w:rsid w:val="000A4A5F"/>
    <w:rsid w:val="000C159B"/>
    <w:rsid w:val="0010070F"/>
    <w:rsid w:val="0011293D"/>
    <w:rsid w:val="00123FB4"/>
    <w:rsid w:val="001B6A32"/>
    <w:rsid w:val="001E5D58"/>
    <w:rsid w:val="001F696E"/>
    <w:rsid w:val="0021326A"/>
    <w:rsid w:val="002564C2"/>
    <w:rsid w:val="0026002F"/>
    <w:rsid w:val="002604FC"/>
    <w:rsid w:val="00280718"/>
    <w:rsid w:val="002B2E28"/>
    <w:rsid w:val="0030109F"/>
    <w:rsid w:val="0035313F"/>
    <w:rsid w:val="003736A1"/>
    <w:rsid w:val="00381A08"/>
    <w:rsid w:val="003A7A45"/>
    <w:rsid w:val="003B4708"/>
    <w:rsid w:val="003C3A33"/>
    <w:rsid w:val="003E0537"/>
    <w:rsid w:val="003E2FBE"/>
    <w:rsid w:val="003F0DF6"/>
    <w:rsid w:val="004253FA"/>
    <w:rsid w:val="00442F0E"/>
    <w:rsid w:val="00443A04"/>
    <w:rsid w:val="004B7FC0"/>
    <w:rsid w:val="004D0132"/>
    <w:rsid w:val="00537501"/>
    <w:rsid w:val="00592C72"/>
    <w:rsid w:val="0059750D"/>
    <w:rsid w:val="00604355"/>
    <w:rsid w:val="0062079D"/>
    <w:rsid w:val="00666B40"/>
    <w:rsid w:val="006A1AC8"/>
    <w:rsid w:val="006B085E"/>
    <w:rsid w:val="006B2CCC"/>
    <w:rsid w:val="006C46A5"/>
    <w:rsid w:val="007352BC"/>
    <w:rsid w:val="00764BBD"/>
    <w:rsid w:val="00785D94"/>
    <w:rsid w:val="007A6DAF"/>
    <w:rsid w:val="007A7B68"/>
    <w:rsid w:val="007B5D2E"/>
    <w:rsid w:val="0081067C"/>
    <w:rsid w:val="0082575C"/>
    <w:rsid w:val="008312F6"/>
    <w:rsid w:val="008537FA"/>
    <w:rsid w:val="008601D9"/>
    <w:rsid w:val="00864E00"/>
    <w:rsid w:val="00866AE6"/>
    <w:rsid w:val="00887ED8"/>
    <w:rsid w:val="008B3DA6"/>
    <w:rsid w:val="008C25E5"/>
    <w:rsid w:val="0090164C"/>
    <w:rsid w:val="00917305"/>
    <w:rsid w:val="009652E4"/>
    <w:rsid w:val="009B6B06"/>
    <w:rsid w:val="009E2FEC"/>
    <w:rsid w:val="00A36042"/>
    <w:rsid w:val="00A3694A"/>
    <w:rsid w:val="00A6367F"/>
    <w:rsid w:val="00A64E85"/>
    <w:rsid w:val="00A6784B"/>
    <w:rsid w:val="00A72D6F"/>
    <w:rsid w:val="00AC32B1"/>
    <w:rsid w:val="00AD47C5"/>
    <w:rsid w:val="00AE0741"/>
    <w:rsid w:val="00B01AC7"/>
    <w:rsid w:val="00B61BEA"/>
    <w:rsid w:val="00B974CD"/>
    <w:rsid w:val="00BB0F71"/>
    <w:rsid w:val="00BC1008"/>
    <w:rsid w:val="00BD4A11"/>
    <w:rsid w:val="00BE5112"/>
    <w:rsid w:val="00BF58BD"/>
    <w:rsid w:val="00CA38C8"/>
    <w:rsid w:val="00CC6758"/>
    <w:rsid w:val="00D247C4"/>
    <w:rsid w:val="00D36ADF"/>
    <w:rsid w:val="00D41A26"/>
    <w:rsid w:val="00DA3EF3"/>
    <w:rsid w:val="00DF1005"/>
    <w:rsid w:val="00E62298"/>
    <w:rsid w:val="00E965C9"/>
    <w:rsid w:val="00EB72A5"/>
    <w:rsid w:val="00EE55F2"/>
    <w:rsid w:val="00EE587A"/>
    <w:rsid w:val="00EE7A89"/>
    <w:rsid w:val="00F4003B"/>
    <w:rsid w:val="00F71064"/>
    <w:rsid w:val="00FB4733"/>
    <w:rsid w:val="00FC294E"/>
    <w:rsid w:val="00FC569A"/>
    <w:rsid w:val="00FD3FA8"/>
    <w:rsid w:val="00FE3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2A8B55E5-D417-486F-99F6-0F9ADA951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5D58"/>
  </w:style>
  <w:style w:type="paragraph" w:styleId="Heading1">
    <w:name w:val="heading 1"/>
    <w:basedOn w:val="Normal"/>
    <w:next w:val="Normal"/>
    <w:qFormat/>
    <w:rsid w:val="001E5D58"/>
    <w:pPr>
      <w:keepNext/>
      <w:widowControl w:val="0"/>
      <w:jc w:val="center"/>
      <w:outlineLvl w:val="0"/>
    </w:pPr>
    <w:rPr>
      <w:rFonts w:ascii="VNI-Helve" w:hAnsi="VNI-Helve"/>
      <w:sz w:val="24"/>
    </w:rPr>
  </w:style>
  <w:style w:type="character" w:default="1" w:styleId="DefaultParagraphFont">
    <w:name w:val="Default Paragraph Font"/>
    <w:aliases w:val=" Char Char"/>
    <w:link w:val="a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1E5D58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1E5D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rsid w:val="001E5D58"/>
    <w:pPr>
      <w:ind w:left="900" w:hanging="900"/>
    </w:pPr>
    <w:rPr>
      <w:rFonts w:ascii="VNI-Helve" w:hAnsi="VNI-Helve"/>
      <w:sz w:val="22"/>
    </w:rPr>
  </w:style>
  <w:style w:type="paragraph" w:styleId="BodyText">
    <w:name w:val="Body Text"/>
    <w:basedOn w:val="Normal"/>
    <w:rsid w:val="001E5D58"/>
    <w:pPr>
      <w:spacing w:after="120"/>
    </w:pPr>
  </w:style>
  <w:style w:type="paragraph" w:styleId="Footer">
    <w:name w:val="footer"/>
    <w:basedOn w:val="Normal"/>
    <w:rsid w:val="0035313F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35313F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qFormat/>
    <w:rsid w:val="0035313F"/>
    <w:rPr>
      <w:b/>
      <w:bCs/>
    </w:rPr>
  </w:style>
  <w:style w:type="character" w:styleId="Emphasis">
    <w:name w:val="Emphasis"/>
    <w:qFormat/>
    <w:rsid w:val="0035313F"/>
    <w:rPr>
      <w:i/>
      <w:iCs/>
    </w:rPr>
  </w:style>
  <w:style w:type="paragraph" w:customStyle="1" w:styleId="a">
    <w:basedOn w:val="Normal"/>
    <w:link w:val="DefaultParagraphFont"/>
    <w:rsid w:val="006C46A5"/>
    <w:pPr>
      <w:spacing w:after="160" w:line="240" w:lineRule="exact"/>
    </w:pPr>
    <w:rPr>
      <w:rFonts w:ascii="Verdana" w:hAnsi="Verdana"/>
    </w:rPr>
  </w:style>
  <w:style w:type="character" w:customStyle="1" w:styleId="apple-converted-space">
    <w:name w:val="apple-converted-space"/>
    <w:rsid w:val="002600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02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2081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Thời hạn đăng ký theo qui định tại Thông báo triệu tập Đại hội đồng cổ đông lần 7</vt:lpstr>
    </vt:vector>
  </TitlesOfParts>
  <Company>HOME</Company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Thời hạn đăng ký theo qui định tại Thông báo triệu tập Đại hội đồng cổ đông lần 7</dc:title>
  <dc:subject/>
  <dc:creator>gd_ns</dc:creator>
  <cp:keywords/>
  <cp:lastModifiedBy>word</cp:lastModifiedBy>
  <cp:revision>2</cp:revision>
  <cp:lastPrinted>2010-04-09T08:32:00Z</cp:lastPrinted>
  <dcterms:created xsi:type="dcterms:W3CDTF">2024-08-25T07:34:00Z</dcterms:created>
  <dcterms:modified xsi:type="dcterms:W3CDTF">2024-08-25T07:34:00Z</dcterms:modified>
</cp:coreProperties>
</file>